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gridCol w:w="4535"/>
      </w:tblGrid>
      <w:tr w:rsidR="007A79EF" w:rsidTr="00AE55D4">
        <w:trPr>
          <w:trHeight w:val="5103"/>
        </w:trPr>
        <w:tc>
          <w:tcPr>
            <w:tcW w:w="4535" w:type="dxa"/>
          </w:tcPr>
          <w:p w:rsidR="007A79EF" w:rsidRDefault="007A79EF" w:rsidP="007A79EF">
            <w:pPr>
              <w:jc w:val="center"/>
            </w:pPr>
          </w:p>
          <w:p w:rsidR="007A79EF" w:rsidRDefault="007A79EF" w:rsidP="007A79EF">
            <w:pPr>
              <w:jc w:val="center"/>
              <w:rPr>
                <w:sz w:val="28"/>
                <w:szCs w:val="28"/>
              </w:rPr>
            </w:pPr>
            <w:r w:rsidRPr="008C3CC1">
              <w:rPr>
                <w:sz w:val="28"/>
                <w:szCs w:val="28"/>
              </w:rPr>
              <w:t>Администрация</w:t>
            </w:r>
          </w:p>
          <w:p w:rsidR="00EB6B55" w:rsidRDefault="00CF4D5C" w:rsidP="007A79EF">
            <w:pPr>
              <w:jc w:val="center"/>
              <w:rPr>
                <w:sz w:val="28"/>
                <w:szCs w:val="28"/>
              </w:rPr>
            </w:pPr>
            <w:r>
              <w:rPr>
                <w:sz w:val="28"/>
                <w:szCs w:val="28"/>
              </w:rPr>
              <w:t>сельского</w:t>
            </w:r>
            <w:r w:rsidR="00EB6B55">
              <w:rPr>
                <w:sz w:val="28"/>
                <w:szCs w:val="28"/>
              </w:rPr>
              <w:t xml:space="preserve"> поселения</w:t>
            </w:r>
          </w:p>
          <w:p w:rsidR="00EB6B55" w:rsidRDefault="00CF4D5C" w:rsidP="007A79EF">
            <w:pPr>
              <w:jc w:val="center"/>
              <w:rPr>
                <w:sz w:val="28"/>
                <w:szCs w:val="28"/>
              </w:rPr>
            </w:pPr>
            <w:r>
              <w:rPr>
                <w:sz w:val="28"/>
                <w:szCs w:val="28"/>
              </w:rPr>
              <w:t>Сургут</w:t>
            </w:r>
          </w:p>
          <w:p w:rsidR="007A79EF" w:rsidRPr="008C3CC1" w:rsidRDefault="007A79EF" w:rsidP="007A79EF">
            <w:pPr>
              <w:pStyle w:val="5"/>
              <w:jc w:val="center"/>
              <w:outlineLvl w:val="4"/>
              <w:rPr>
                <w:b w:val="0"/>
                <w:szCs w:val="28"/>
              </w:rPr>
            </w:pPr>
            <w:r w:rsidRPr="008C3CC1">
              <w:rPr>
                <w:b w:val="0"/>
                <w:szCs w:val="28"/>
              </w:rPr>
              <w:t>муниципального района</w:t>
            </w:r>
          </w:p>
          <w:p w:rsidR="007A79EF" w:rsidRPr="008C3CC1" w:rsidRDefault="007A79EF" w:rsidP="007A79EF">
            <w:pPr>
              <w:pStyle w:val="5"/>
              <w:jc w:val="center"/>
              <w:outlineLvl w:val="4"/>
              <w:rPr>
                <w:b w:val="0"/>
                <w:szCs w:val="28"/>
              </w:rPr>
            </w:pPr>
            <w:r w:rsidRPr="008C3CC1">
              <w:rPr>
                <w:b w:val="0"/>
                <w:szCs w:val="28"/>
              </w:rPr>
              <w:t>Сергиевский</w:t>
            </w:r>
          </w:p>
          <w:p w:rsidR="007A79EF" w:rsidRDefault="007A79EF" w:rsidP="007A79EF">
            <w:pPr>
              <w:jc w:val="center"/>
              <w:rPr>
                <w:sz w:val="28"/>
                <w:szCs w:val="28"/>
              </w:rPr>
            </w:pPr>
            <w:r w:rsidRPr="008C3CC1">
              <w:rPr>
                <w:sz w:val="28"/>
                <w:szCs w:val="28"/>
              </w:rPr>
              <w:t>Самарской области</w:t>
            </w:r>
          </w:p>
          <w:p w:rsidR="007A79EF" w:rsidRDefault="007A79EF" w:rsidP="00907C3A">
            <w:pPr>
              <w:spacing w:line="360" w:lineRule="auto"/>
              <w:ind w:left="709"/>
              <w:jc w:val="both"/>
            </w:pPr>
          </w:p>
          <w:p w:rsidR="00AE55D4" w:rsidRDefault="00AE55D4" w:rsidP="00AE55D4">
            <w:pPr>
              <w:jc w:val="center"/>
              <w:rPr>
                <w:b/>
              </w:rPr>
            </w:pPr>
            <w:r w:rsidRPr="00AE55D4">
              <w:rPr>
                <w:b/>
              </w:rPr>
              <w:t>ПОСТАНОВЛЕНИЕ</w:t>
            </w:r>
          </w:p>
          <w:p w:rsidR="00AE55D4" w:rsidRDefault="00AE55D4" w:rsidP="00907C3A">
            <w:pPr>
              <w:jc w:val="center"/>
              <w:rPr>
                <w:b/>
              </w:rPr>
            </w:pPr>
          </w:p>
          <w:p w:rsidR="00AE55D4" w:rsidRDefault="00AE55D4" w:rsidP="00907C3A">
            <w:pPr>
              <w:jc w:val="center"/>
              <w:rPr>
                <w:b/>
              </w:rPr>
            </w:pPr>
          </w:p>
          <w:p w:rsidR="00AE55D4" w:rsidRPr="00F6384E" w:rsidRDefault="00325581" w:rsidP="00AE55D4">
            <w:pPr>
              <w:jc w:val="center"/>
              <w:rPr>
                <w:sz w:val="28"/>
                <w:szCs w:val="28"/>
              </w:rPr>
            </w:pPr>
            <w:r w:rsidRPr="00F6384E">
              <w:rPr>
                <w:sz w:val="28"/>
                <w:szCs w:val="28"/>
              </w:rPr>
              <w:t>«</w:t>
            </w:r>
            <w:r w:rsidR="00982A20" w:rsidRPr="00F6384E">
              <w:rPr>
                <w:sz w:val="28"/>
                <w:szCs w:val="28"/>
              </w:rPr>
              <w:t>26</w:t>
            </w:r>
            <w:r w:rsidRPr="00F6384E">
              <w:rPr>
                <w:sz w:val="28"/>
                <w:szCs w:val="28"/>
              </w:rPr>
              <w:t>»</w:t>
            </w:r>
            <w:r w:rsidR="00982A20" w:rsidRPr="00F6384E">
              <w:rPr>
                <w:sz w:val="28"/>
                <w:szCs w:val="28"/>
              </w:rPr>
              <w:t xml:space="preserve"> июля </w:t>
            </w:r>
            <w:r w:rsidRPr="00F6384E">
              <w:rPr>
                <w:sz w:val="28"/>
                <w:szCs w:val="28"/>
              </w:rPr>
              <w:t>202</w:t>
            </w:r>
            <w:bookmarkStart w:id="0" w:name="_GoBack"/>
            <w:bookmarkEnd w:id="0"/>
            <w:r w:rsidR="00AC07DA" w:rsidRPr="00F6384E">
              <w:rPr>
                <w:sz w:val="28"/>
                <w:szCs w:val="28"/>
              </w:rPr>
              <w:t>4</w:t>
            </w:r>
            <w:r w:rsidR="00AE55D4" w:rsidRPr="00F6384E">
              <w:rPr>
                <w:sz w:val="28"/>
                <w:szCs w:val="28"/>
              </w:rPr>
              <w:t>г.</w:t>
            </w:r>
          </w:p>
          <w:p w:rsidR="00AE55D4" w:rsidRPr="00F6384E" w:rsidRDefault="00982A20" w:rsidP="00982A20">
            <w:pPr>
              <w:rPr>
                <w:sz w:val="28"/>
                <w:szCs w:val="28"/>
              </w:rPr>
            </w:pPr>
            <w:r w:rsidRPr="00F6384E">
              <w:rPr>
                <w:sz w:val="28"/>
                <w:szCs w:val="28"/>
              </w:rPr>
              <w:t xml:space="preserve"> </w:t>
            </w:r>
            <w:r w:rsidR="00F6384E">
              <w:rPr>
                <w:sz w:val="28"/>
                <w:szCs w:val="28"/>
              </w:rPr>
              <w:t xml:space="preserve">                       </w:t>
            </w:r>
            <w:r w:rsidR="00AE55D4" w:rsidRPr="00F6384E">
              <w:rPr>
                <w:sz w:val="28"/>
                <w:szCs w:val="28"/>
              </w:rPr>
              <w:t>№</w:t>
            </w:r>
            <w:r w:rsidRPr="00F6384E">
              <w:rPr>
                <w:sz w:val="28"/>
                <w:szCs w:val="28"/>
              </w:rPr>
              <w:t>35</w:t>
            </w:r>
          </w:p>
          <w:p w:rsidR="00AE55D4" w:rsidRPr="00AE55D4" w:rsidRDefault="00AE55D4" w:rsidP="00AE55D4">
            <w:pPr>
              <w:jc w:val="center"/>
              <w:rPr>
                <w:b/>
              </w:rPr>
            </w:pPr>
          </w:p>
        </w:tc>
        <w:tc>
          <w:tcPr>
            <w:tcW w:w="4535" w:type="dxa"/>
          </w:tcPr>
          <w:p w:rsidR="007A79EF" w:rsidRPr="00245C9D" w:rsidRDefault="00CF4D5C" w:rsidP="00982A20">
            <w:pPr>
              <w:jc w:val="center"/>
              <w:rPr>
                <w:b/>
                <w:sz w:val="28"/>
                <w:szCs w:val="28"/>
              </w:rPr>
            </w:pPr>
            <w:r w:rsidRPr="00245C9D">
              <w:rPr>
                <w:b/>
                <w:sz w:val="28"/>
                <w:szCs w:val="28"/>
              </w:rPr>
              <w:t xml:space="preserve">                    </w:t>
            </w:r>
          </w:p>
        </w:tc>
      </w:tr>
      <w:tr w:rsidR="00AE55D4" w:rsidTr="00AE55D4">
        <w:trPr>
          <w:trHeight w:val="713"/>
        </w:trPr>
        <w:tc>
          <w:tcPr>
            <w:tcW w:w="4535" w:type="dxa"/>
          </w:tcPr>
          <w:p w:rsidR="00D2735D" w:rsidRPr="00D5762B" w:rsidRDefault="000146FC" w:rsidP="00D2735D">
            <w:pPr>
              <w:tabs>
                <w:tab w:val="num" w:pos="0"/>
                <w:tab w:val="left" w:pos="3400"/>
                <w:tab w:val="left" w:pos="4109"/>
              </w:tabs>
              <w:ind w:right="877"/>
              <w:jc w:val="both"/>
              <w:rPr>
                <w:b/>
                <w:sz w:val="28"/>
                <w:szCs w:val="28"/>
              </w:rPr>
            </w:pPr>
            <w:r w:rsidRPr="00D5762B">
              <w:rPr>
                <w:b/>
                <w:sz w:val="28"/>
                <w:szCs w:val="28"/>
              </w:rPr>
              <w:t>О</w:t>
            </w:r>
            <w:r w:rsidR="00D2735D">
              <w:rPr>
                <w:b/>
                <w:sz w:val="28"/>
                <w:szCs w:val="28"/>
              </w:rPr>
              <w:t xml:space="preserve"> внесении изменений в постановление администрации </w:t>
            </w:r>
            <w:r w:rsidR="00CF4D5C">
              <w:rPr>
                <w:b/>
                <w:sz w:val="28"/>
                <w:szCs w:val="28"/>
              </w:rPr>
              <w:t>сельского</w:t>
            </w:r>
            <w:r w:rsidR="00EF0C60">
              <w:rPr>
                <w:b/>
                <w:sz w:val="28"/>
                <w:szCs w:val="28"/>
              </w:rPr>
              <w:t xml:space="preserve"> поселения </w:t>
            </w:r>
            <w:r w:rsidR="00CF4D5C">
              <w:rPr>
                <w:b/>
                <w:sz w:val="28"/>
                <w:szCs w:val="28"/>
              </w:rPr>
              <w:t>Сургут</w:t>
            </w:r>
            <w:r w:rsidR="00EF0C60">
              <w:rPr>
                <w:b/>
                <w:sz w:val="28"/>
                <w:szCs w:val="28"/>
              </w:rPr>
              <w:t xml:space="preserve"> </w:t>
            </w:r>
            <w:r w:rsidR="00D2735D">
              <w:rPr>
                <w:b/>
                <w:sz w:val="28"/>
                <w:szCs w:val="28"/>
              </w:rPr>
              <w:t>муниципального района Сергиевский №</w:t>
            </w:r>
            <w:r w:rsidR="00245C9D">
              <w:rPr>
                <w:b/>
                <w:sz w:val="28"/>
                <w:szCs w:val="28"/>
              </w:rPr>
              <w:t xml:space="preserve"> 39</w:t>
            </w:r>
            <w:r w:rsidR="00D2735D">
              <w:rPr>
                <w:b/>
                <w:sz w:val="28"/>
                <w:szCs w:val="28"/>
              </w:rPr>
              <w:t xml:space="preserve"> от </w:t>
            </w:r>
            <w:r w:rsidR="00245C9D">
              <w:rPr>
                <w:b/>
                <w:sz w:val="28"/>
                <w:szCs w:val="28"/>
              </w:rPr>
              <w:t>28.07.2023г.</w:t>
            </w:r>
            <w:r w:rsidR="00D2735D">
              <w:rPr>
                <w:b/>
                <w:sz w:val="28"/>
                <w:szCs w:val="28"/>
              </w:rPr>
              <w:t xml:space="preserve"> </w:t>
            </w:r>
            <w:r w:rsidR="008E4C9E">
              <w:rPr>
                <w:b/>
                <w:sz w:val="28"/>
                <w:szCs w:val="28"/>
              </w:rPr>
              <w:t>«</w:t>
            </w:r>
            <w:r w:rsidR="00D2735D" w:rsidRPr="00D5762B">
              <w:rPr>
                <w:b/>
                <w:sz w:val="28"/>
                <w:szCs w:val="28"/>
              </w:rPr>
              <w:t xml:space="preserve">Об </w:t>
            </w:r>
            <w:r w:rsidR="00D2735D">
              <w:rPr>
                <w:b/>
                <w:sz w:val="28"/>
                <w:szCs w:val="28"/>
              </w:rPr>
              <w:t>утверждении Порядка</w:t>
            </w:r>
            <w:r w:rsidR="00D2735D" w:rsidRPr="00D5762B">
              <w:rPr>
                <w:b/>
                <w:sz w:val="28"/>
                <w:szCs w:val="28"/>
              </w:rPr>
              <w:t xml:space="preserve"> </w:t>
            </w:r>
            <w:r w:rsidR="00D2735D">
              <w:rPr>
                <w:b/>
                <w:sz w:val="28"/>
                <w:szCs w:val="28"/>
              </w:rPr>
              <w:t xml:space="preserve">разработки и утверждения административных регламентов предоставления муниципальных услуг на территории </w:t>
            </w:r>
            <w:r w:rsidR="00CF4D5C">
              <w:rPr>
                <w:b/>
                <w:sz w:val="28"/>
                <w:szCs w:val="28"/>
              </w:rPr>
              <w:t>сельского</w:t>
            </w:r>
            <w:r w:rsidR="00EF0C60">
              <w:rPr>
                <w:b/>
                <w:sz w:val="28"/>
                <w:szCs w:val="28"/>
              </w:rPr>
              <w:t xml:space="preserve"> поселения </w:t>
            </w:r>
            <w:r w:rsidR="00CF4D5C">
              <w:rPr>
                <w:b/>
                <w:sz w:val="28"/>
                <w:szCs w:val="28"/>
              </w:rPr>
              <w:t>Сургут</w:t>
            </w:r>
            <w:r w:rsidR="00EF0C60">
              <w:rPr>
                <w:b/>
                <w:sz w:val="28"/>
                <w:szCs w:val="28"/>
              </w:rPr>
              <w:t xml:space="preserve"> </w:t>
            </w:r>
            <w:r w:rsidR="00D2735D">
              <w:rPr>
                <w:b/>
                <w:sz w:val="28"/>
                <w:szCs w:val="28"/>
              </w:rPr>
              <w:t>муниципального района Сергиевский Самарской области</w:t>
            </w:r>
            <w:r w:rsidR="008E4C9E">
              <w:rPr>
                <w:b/>
                <w:sz w:val="28"/>
                <w:szCs w:val="28"/>
              </w:rPr>
              <w:t>»</w:t>
            </w:r>
          </w:p>
          <w:p w:rsidR="000146FC" w:rsidRPr="00D5762B" w:rsidRDefault="000146FC" w:rsidP="000146FC">
            <w:pPr>
              <w:tabs>
                <w:tab w:val="num" w:pos="0"/>
                <w:tab w:val="left" w:pos="3400"/>
                <w:tab w:val="left" w:pos="4109"/>
              </w:tabs>
              <w:ind w:right="877"/>
              <w:jc w:val="both"/>
              <w:rPr>
                <w:b/>
                <w:sz w:val="28"/>
                <w:szCs w:val="28"/>
              </w:rPr>
            </w:pPr>
          </w:p>
          <w:p w:rsidR="00AE55D4" w:rsidRPr="00F71C61" w:rsidRDefault="00AE55D4" w:rsidP="00F71C61">
            <w:pPr>
              <w:rPr>
                <w:b/>
                <w:sz w:val="28"/>
                <w:szCs w:val="28"/>
              </w:rPr>
            </w:pPr>
          </w:p>
        </w:tc>
        <w:tc>
          <w:tcPr>
            <w:tcW w:w="4535" w:type="dxa"/>
          </w:tcPr>
          <w:p w:rsidR="00AE55D4" w:rsidRDefault="00AE55D4" w:rsidP="00B80A57">
            <w:pPr>
              <w:jc w:val="center"/>
              <w:rPr>
                <w:sz w:val="28"/>
                <w:szCs w:val="28"/>
              </w:rPr>
            </w:pPr>
          </w:p>
        </w:tc>
      </w:tr>
    </w:tbl>
    <w:p w:rsidR="000146FC" w:rsidRPr="001D4E2A" w:rsidRDefault="000146FC" w:rsidP="008E4C9E">
      <w:pPr>
        <w:tabs>
          <w:tab w:val="num" w:pos="360"/>
        </w:tabs>
        <w:ind w:firstLine="720"/>
        <w:jc w:val="both"/>
        <w:rPr>
          <w:sz w:val="26"/>
          <w:szCs w:val="26"/>
        </w:rPr>
      </w:pPr>
      <w:proofErr w:type="gramStart"/>
      <w:r w:rsidRPr="001D4E2A">
        <w:rPr>
          <w:sz w:val="26"/>
          <w:szCs w:val="26"/>
        </w:rPr>
        <w:t>В соответствии с Федерал</w:t>
      </w:r>
      <w:r>
        <w:rPr>
          <w:sz w:val="26"/>
          <w:szCs w:val="26"/>
        </w:rPr>
        <w:t>ьным законом от 06 октября 2003</w:t>
      </w:r>
      <w:r w:rsidRPr="001D4E2A">
        <w:rPr>
          <w:sz w:val="26"/>
          <w:szCs w:val="26"/>
        </w:rPr>
        <w:t xml:space="preserve">г. № 131-ФЗ «Об общих принципах организации местного самоуправления в Российской Федерации», </w:t>
      </w:r>
      <w:r>
        <w:rPr>
          <w:sz w:val="26"/>
          <w:szCs w:val="26"/>
        </w:rPr>
        <w:t>Федеральным законом от 27.07.2010г. №210-ФЗ «Об организации предоставления государственных и муниципальных услуг», п</w:t>
      </w:r>
      <w:r w:rsidRPr="000B2421">
        <w:rPr>
          <w:sz w:val="26"/>
          <w:szCs w:val="26"/>
        </w:rPr>
        <w:t>остановление</w:t>
      </w:r>
      <w:r>
        <w:rPr>
          <w:sz w:val="26"/>
          <w:szCs w:val="26"/>
        </w:rPr>
        <w:t>м</w:t>
      </w:r>
      <w:r w:rsidRPr="000B2421">
        <w:rPr>
          <w:sz w:val="26"/>
          <w:szCs w:val="26"/>
        </w:rPr>
        <w:t xml:space="preserve"> Правительства РФ от 20.07.2021</w:t>
      </w:r>
      <w:r>
        <w:rPr>
          <w:sz w:val="26"/>
          <w:szCs w:val="26"/>
        </w:rPr>
        <w:t>г.</w:t>
      </w:r>
      <w:r w:rsidRPr="000B2421">
        <w:rPr>
          <w:sz w:val="26"/>
          <w:szCs w:val="26"/>
        </w:rPr>
        <w:t xml:space="preserve"> </w:t>
      </w:r>
      <w:r>
        <w:rPr>
          <w:sz w:val="26"/>
          <w:szCs w:val="26"/>
        </w:rPr>
        <w:t>№</w:t>
      </w:r>
      <w:r w:rsidRPr="000B2421">
        <w:rPr>
          <w:sz w:val="26"/>
          <w:szCs w:val="26"/>
        </w:rPr>
        <w:t xml:space="preserve"> 1228 </w:t>
      </w:r>
      <w:r>
        <w:rPr>
          <w:sz w:val="26"/>
          <w:szCs w:val="26"/>
        </w:rPr>
        <w:t>«</w:t>
      </w:r>
      <w:r w:rsidRPr="000B2421">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0B2421">
        <w:rPr>
          <w:sz w:val="26"/>
          <w:szCs w:val="26"/>
        </w:rPr>
        <w:t xml:space="preserve"> </w:t>
      </w:r>
      <w:proofErr w:type="gramStart"/>
      <w:r w:rsidRPr="000B2421">
        <w:rPr>
          <w:sz w:val="26"/>
          <w:szCs w:val="26"/>
        </w:rPr>
        <w:t>признании утратившими силу некоторых актов и отдельных положений актов Правительства Российской Федерации</w:t>
      </w:r>
      <w:r>
        <w:rPr>
          <w:sz w:val="26"/>
          <w:szCs w:val="26"/>
        </w:rPr>
        <w:t xml:space="preserve">», </w:t>
      </w:r>
      <w:r w:rsidRPr="001D4E2A">
        <w:rPr>
          <w:sz w:val="26"/>
          <w:szCs w:val="26"/>
        </w:rPr>
        <w:t xml:space="preserve">Уставом </w:t>
      </w:r>
      <w:r w:rsidR="00CF4D5C">
        <w:rPr>
          <w:sz w:val="26"/>
          <w:szCs w:val="26"/>
        </w:rPr>
        <w:t>сельского</w:t>
      </w:r>
      <w:r w:rsidR="00EF0C60">
        <w:rPr>
          <w:sz w:val="26"/>
          <w:szCs w:val="26"/>
        </w:rPr>
        <w:t xml:space="preserve"> поселения </w:t>
      </w:r>
      <w:r w:rsidR="00CF4D5C">
        <w:rPr>
          <w:sz w:val="26"/>
          <w:szCs w:val="26"/>
        </w:rPr>
        <w:t>Сургут</w:t>
      </w:r>
      <w:r w:rsidR="00EF0C60">
        <w:rPr>
          <w:sz w:val="26"/>
          <w:szCs w:val="26"/>
        </w:rPr>
        <w:t xml:space="preserve"> </w:t>
      </w:r>
      <w:r w:rsidRPr="001D4E2A">
        <w:rPr>
          <w:sz w:val="26"/>
          <w:szCs w:val="26"/>
        </w:rPr>
        <w:t>муниципального района Сергиевский</w:t>
      </w:r>
      <w:r>
        <w:rPr>
          <w:sz w:val="26"/>
          <w:szCs w:val="26"/>
        </w:rPr>
        <w:t xml:space="preserve">, </w:t>
      </w:r>
      <w:r w:rsidR="008E4C9E" w:rsidRPr="008E4C9E">
        <w:rPr>
          <w:sz w:val="26"/>
          <w:szCs w:val="26"/>
        </w:rPr>
        <w:t xml:space="preserve">в целях приведения нормативно-правовых актов органов местного </w:t>
      </w:r>
      <w:r w:rsidR="008E4C9E" w:rsidRPr="008E4C9E">
        <w:rPr>
          <w:sz w:val="26"/>
          <w:szCs w:val="26"/>
        </w:rPr>
        <w:lastRenderedPageBreak/>
        <w:t xml:space="preserve">самоуправления муниципального района Сергиевский в соответствие с требованиями действующего законодательства администрация </w:t>
      </w:r>
      <w:r w:rsidR="00CF4D5C">
        <w:rPr>
          <w:sz w:val="26"/>
          <w:szCs w:val="26"/>
        </w:rPr>
        <w:t>сельского</w:t>
      </w:r>
      <w:r w:rsidR="00EF0C60">
        <w:rPr>
          <w:sz w:val="26"/>
          <w:szCs w:val="26"/>
        </w:rPr>
        <w:t xml:space="preserve"> поселения </w:t>
      </w:r>
      <w:r w:rsidR="00CF4D5C">
        <w:rPr>
          <w:sz w:val="26"/>
          <w:szCs w:val="26"/>
        </w:rPr>
        <w:t>Сургут</w:t>
      </w:r>
      <w:r w:rsidR="00EF0C60">
        <w:rPr>
          <w:sz w:val="26"/>
          <w:szCs w:val="26"/>
        </w:rPr>
        <w:t xml:space="preserve"> </w:t>
      </w:r>
      <w:r w:rsidR="008E4C9E" w:rsidRPr="008E4C9E">
        <w:rPr>
          <w:sz w:val="26"/>
          <w:szCs w:val="26"/>
        </w:rPr>
        <w:t>муниципального района Сергиевский</w:t>
      </w:r>
      <w:proofErr w:type="gramEnd"/>
    </w:p>
    <w:p w:rsidR="000146FC" w:rsidRPr="001D4E2A" w:rsidRDefault="000146FC" w:rsidP="000146FC">
      <w:pPr>
        <w:tabs>
          <w:tab w:val="left" w:pos="10080"/>
        </w:tabs>
        <w:ind w:right="-54" w:firstLine="720"/>
        <w:rPr>
          <w:sz w:val="26"/>
          <w:szCs w:val="26"/>
        </w:rPr>
      </w:pPr>
      <w:r w:rsidRPr="001D4E2A">
        <w:rPr>
          <w:sz w:val="26"/>
          <w:szCs w:val="26"/>
        </w:rPr>
        <w:t>ПОСТАНОВЛЯЕТ:</w:t>
      </w:r>
    </w:p>
    <w:p w:rsidR="008E4C9E" w:rsidRDefault="000146FC" w:rsidP="008E4C9E">
      <w:pPr>
        <w:jc w:val="both"/>
        <w:rPr>
          <w:sz w:val="26"/>
          <w:szCs w:val="26"/>
        </w:rPr>
      </w:pPr>
      <w:r w:rsidRPr="001D4E2A">
        <w:rPr>
          <w:sz w:val="26"/>
          <w:szCs w:val="26"/>
        </w:rPr>
        <w:t xml:space="preserve">   1.  </w:t>
      </w:r>
      <w:r w:rsidR="008E4C9E" w:rsidRPr="00597535">
        <w:rPr>
          <w:sz w:val="26"/>
          <w:szCs w:val="26"/>
        </w:rPr>
        <w:t xml:space="preserve">Внести </w:t>
      </w:r>
      <w:r w:rsidR="008E4C9E" w:rsidRPr="009A3978">
        <w:rPr>
          <w:sz w:val="26"/>
          <w:szCs w:val="26"/>
        </w:rPr>
        <w:t xml:space="preserve">в </w:t>
      </w:r>
      <w:r w:rsidR="00EF0C60" w:rsidRPr="00EF0C60">
        <w:rPr>
          <w:sz w:val="26"/>
          <w:szCs w:val="26"/>
        </w:rPr>
        <w:t xml:space="preserve">постановление администрации </w:t>
      </w:r>
      <w:r w:rsidR="00CF4D5C">
        <w:rPr>
          <w:sz w:val="26"/>
          <w:szCs w:val="26"/>
        </w:rPr>
        <w:t>сельского</w:t>
      </w:r>
      <w:r w:rsidR="00EF0C60" w:rsidRPr="00EF0C60">
        <w:rPr>
          <w:sz w:val="26"/>
          <w:szCs w:val="26"/>
        </w:rPr>
        <w:t xml:space="preserve"> поселения </w:t>
      </w:r>
      <w:r w:rsidR="00CF4D5C">
        <w:rPr>
          <w:sz w:val="26"/>
          <w:szCs w:val="26"/>
        </w:rPr>
        <w:t>Сургут</w:t>
      </w:r>
      <w:r w:rsidR="00EF0C60" w:rsidRPr="00EF0C60">
        <w:rPr>
          <w:sz w:val="26"/>
          <w:szCs w:val="26"/>
        </w:rPr>
        <w:t xml:space="preserve"> муниципального района Сергиевский №</w:t>
      </w:r>
      <w:r w:rsidR="00245C9D">
        <w:rPr>
          <w:sz w:val="26"/>
          <w:szCs w:val="26"/>
        </w:rPr>
        <w:t xml:space="preserve"> 39</w:t>
      </w:r>
      <w:r w:rsidR="00EF0C60" w:rsidRPr="00EF0C60">
        <w:rPr>
          <w:sz w:val="26"/>
          <w:szCs w:val="26"/>
        </w:rPr>
        <w:t xml:space="preserve"> от </w:t>
      </w:r>
      <w:r w:rsidR="00245C9D">
        <w:rPr>
          <w:sz w:val="26"/>
          <w:szCs w:val="26"/>
        </w:rPr>
        <w:t>28.07.2023г.</w:t>
      </w:r>
      <w:r w:rsidR="00EF0C60" w:rsidRPr="00EF0C60">
        <w:rPr>
          <w:sz w:val="26"/>
          <w:szCs w:val="26"/>
        </w:rPr>
        <w:t xml:space="preserve"> «Об утверждении Порядка разработки и утверждения административных регламентов предоставления муниципальных услуг на территории </w:t>
      </w:r>
      <w:r w:rsidR="00CF4D5C">
        <w:rPr>
          <w:sz w:val="26"/>
          <w:szCs w:val="26"/>
        </w:rPr>
        <w:t>сельского</w:t>
      </w:r>
      <w:r w:rsidR="00EF0C60" w:rsidRPr="00EF0C60">
        <w:rPr>
          <w:sz w:val="26"/>
          <w:szCs w:val="26"/>
        </w:rPr>
        <w:t xml:space="preserve"> поселения </w:t>
      </w:r>
      <w:r w:rsidR="00CF4D5C">
        <w:rPr>
          <w:sz w:val="26"/>
          <w:szCs w:val="26"/>
        </w:rPr>
        <w:t>Сургут</w:t>
      </w:r>
      <w:r w:rsidR="00EF0C60" w:rsidRPr="00EF0C60">
        <w:rPr>
          <w:sz w:val="26"/>
          <w:szCs w:val="26"/>
        </w:rPr>
        <w:t xml:space="preserve"> муниципального района Сергиевский Самарской области»</w:t>
      </w:r>
      <w:r w:rsidR="008E1DD9">
        <w:rPr>
          <w:sz w:val="26"/>
          <w:szCs w:val="26"/>
        </w:rPr>
        <w:t xml:space="preserve"> </w:t>
      </w:r>
      <w:r w:rsidR="008E4C9E" w:rsidRPr="00597535">
        <w:rPr>
          <w:sz w:val="26"/>
          <w:szCs w:val="26"/>
        </w:rPr>
        <w:t>изменения следующего содержания:</w:t>
      </w:r>
    </w:p>
    <w:p w:rsidR="008E4C9E" w:rsidRPr="00597535" w:rsidRDefault="008E4C9E" w:rsidP="008E4C9E">
      <w:pPr>
        <w:jc w:val="both"/>
        <w:rPr>
          <w:sz w:val="26"/>
          <w:szCs w:val="26"/>
        </w:rPr>
      </w:pPr>
      <w:r>
        <w:rPr>
          <w:sz w:val="26"/>
          <w:szCs w:val="26"/>
        </w:rPr>
        <w:t xml:space="preserve">   1.1. Приложение №1 к постановлению изложить в редакции Приложения №1 к настоящему постановлению.</w:t>
      </w:r>
    </w:p>
    <w:p w:rsidR="000146FC" w:rsidRPr="001D4E2A" w:rsidRDefault="000146FC" w:rsidP="000146FC">
      <w:pPr>
        <w:jc w:val="both"/>
        <w:rPr>
          <w:sz w:val="26"/>
          <w:szCs w:val="26"/>
        </w:rPr>
      </w:pPr>
      <w:r>
        <w:rPr>
          <w:sz w:val="26"/>
          <w:szCs w:val="26"/>
        </w:rPr>
        <w:t xml:space="preserve">    </w:t>
      </w:r>
      <w:r w:rsidR="008E4C9E">
        <w:rPr>
          <w:sz w:val="26"/>
          <w:szCs w:val="26"/>
        </w:rPr>
        <w:t>2</w:t>
      </w:r>
      <w:r w:rsidRPr="001D4E2A">
        <w:rPr>
          <w:sz w:val="26"/>
          <w:szCs w:val="26"/>
        </w:rPr>
        <w:t>.  Опубликовать настоящее постановление в газете «Сергиевский вестник».</w:t>
      </w:r>
    </w:p>
    <w:p w:rsidR="000146FC" w:rsidRPr="001D4E2A" w:rsidRDefault="000146FC" w:rsidP="000146FC">
      <w:pPr>
        <w:jc w:val="both"/>
        <w:rPr>
          <w:sz w:val="26"/>
          <w:szCs w:val="26"/>
        </w:rPr>
      </w:pPr>
      <w:r w:rsidRPr="001D4E2A">
        <w:rPr>
          <w:sz w:val="26"/>
          <w:szCs w:val="26"/>
        </w:rPr>
        <w:t xml:space="preserve">    </w:t>
      </w:r>
      <w:r w:rsidR="008E4C9E">
        <w:rPr>
          <w:sz w:val="26"/>
          <w:szCs w:val="26"/>
        </w:rPr>
        <w:t>3</w:t>
      </w:r>
      <w:r w:rsidRPr="001D4E2A">
        <w:rPr>
          <w:sz w:val="26"/>
          <w:szCs w:val="26"/>
        </w:rPr>
        <w:t>. Настоящее постановление вступает в силу со дня его официального опубликования.</w:t>
      </w:r>
    </w:p>
    <w:p w:rsidR="000146FC" w:rsidRDefault="000146FC" w:rsidP="000146FC">
      <w:pPr>
        <w:jc w:val="both"/>
        <w:rPr>
          <w:sz w:val="26"/>
          <w:szCs w:val="26"/>
        </w:rPr>
      </w:pPr>
      <w:r w:rsidRPr="001D4E2A">
        <w:rPr>
          <w:sz w:val="26"/>
          <w:szCs w:val="26"/>
        </w:rPr>
        <w:t xml:space="preserve">    </w:t>
      </w:r>
      <w:r w:rsidR="008E4C9E">
        <w:rPr>
          <w:sz w:val="26"/>
          <w:szCs w:val="26"/>
        </w:rPr>
        <w:t>4</w:t>
      </w:r>
      <w:r w:rsidRPr="001D4E2A">
        <w:rPr>
          <w:sz w:val="26"/>
          <w:szCs w:val="26"/>
        </w:rPr>
        <w:t xml:space="preserve">. </w:t>
      </w:r>
      <w:proofErr w:type="gramStart"/>
      <w:r w:rsidRPr="001D4E2A">
        <w:rPr>
          <w:sz w:val="26"/>
          <w:szCs w:val="26"/>
        </w:rPr>
        <w:t>Контроль за</w:t>
      </w:r>
      <w:proofErr w:type="gramEnd"/>
      <w:r w:rsidRPr="001D4E2A">
        <w:rPr>
          <w:sz w:val="26"/>
          <w:szCs w:val="26"/>
        </w:rPr>
        <w:t xml:space="preserve"> выполнением настоящего постановления </w:t>
      </w:r>
      <w:r w:rsidR="002C2B63">
        <w:rPr>
          <w:sz w:val="26"/>
          <w:szCs w:val="26"/>
        </w:rPr>
        <w:t>оставляю за собой.</w:t>
      </w:r>
    </w:p>
    <w:p w:rsidR="000146FC" w:rsidRDefault="000146FC" w:rsidP="000146FC">
      <w:pPr>
        <w:jc w:val="both"/>
        <w:rPr>
          <w:sz w:val="26"/>
          <w:szCs w:val="26"/>
        </w:rPr>
      </w:pPr>
    </w:p>
    <w:p w:rsidR="00563122" w:rsidRDefault="00563122" w:rsidP="00F71C61">
      <w:pPr>
        <w:ind w:left="709"/>
        <w:jc w:val="both"/>
        <w:rPr>
          <w:sz w:val="28"/>
          <w:szCs w:val="28"/>
        </w:rPr>
      </w:pPr>
    </w:p>
    <w:p w:rsidR="00563122" w:rsidRDefault="00563122" w:rsidP="00F71C61">
      <w:pPr>
        <w:ind w:left="709"/>
        <w:jc w:val="both"/>
        <w:rPr>
          <w:sz w:val="28"/>
          <w:szCs w:val="28"/>
        </w:rPr>
      </w:pPr>
    </w:p>
    <w:p w:rsidR="00563122" w:rsidRDefault="00563122" w:rsidP="00F71C61">
      <w:pPr>
        <w:ind w:left="709"/>
        <w:jc w:val="both"/>
        <w:rPr>
          <w:sz w:val="28"/>
          <w:szCs w:val="28"/>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2"/>
        <w:gridCol w:w="4171"/>
        <w:gridCol w:w="2199"/>
      </w:tblGrid>
      <w:tr w:rsidR="00B80A57" w:rsidTr="00325581">
        <w:tc>
          <w:tcPr>
            <w:tcW w:w="3342" w:type="dxa"/>
          </w:tcPr>
          <w:p w:rsidR="00B80A57" w:rsidRPr="00B80A57" w:rsidRDefault="00982A20" w:rsidP="00CF4D5C">
            <w:pPr>
              <w:rPr>
                <w:sz w:val="28"/>
                <w:szCs w:val="28"/>
              </w:rPr>
            </w:pPr>
            <w:r>
              <w:rPr>
                <w:sz w:val="28"/>
                <w:szCs w:val="28"/>
              </w:rPr>
              <w:t xml:space="preserve">И.о. </w:t>
            </w:r>
            <w:r w:rsidR="003A7C06">
              <w:rPr>
                <w:sz w:val="28"/>
                <w:szCs w:val="28"/>
              </w:rPr>
              <w:t>Глав</w:t>
            </w:r>
            <w:r>
              <w:rPr>
                <w:sz w:val="28"/>
                <w:szCs w:val="28"/>
              </w:rPr>
              <w:t>ы</w:t>
            </w:r>
            <w:r w:rsidR="00B80A57" w:rsidRPr="00B80A57">
              <w:rPr>
                <w:sz w:val="28"/>
                <w:szCs w:val="28"/>
              </w:rPr>
              <w:t xml:space="preserve"> </w:t>
            </w:r>
            <w:r w:rsidR="00CF4D5C">
              <w:rPr>
                <w:sz w:val="28"/>
                <w:szCs w:val="28"/>
              </w:rPr>
              <w:t xml:space="preserve">сельского </w:t>
            </w:r>
            <w:r w:rsidR="002C2B63">
              <w:rPr>
                <w:sz w:val="28"/>
                <w:szCs w:val="28"/>
              </w:rPr>
              <w:t xml:space="preserve">поселения </w:t>
            </w:r>
            <w:r w:rsidR="00CF4D5C">
              <w:rPr>
                <w:sz w:val="28"/>
                <w:szCs w:val="28"/>
              </w:rPr>
              <w:t>Сургут</w:t>
            </w:r>
            <w:r w:rsidR="002C2B63">
              <w:rPr>
                <w:sz w:val="28"/>
                <w:szCs w:val="28"/>
              </w:rPr>
              <w:t xml:space="preserve"> </w:t>
            </w:r>
            <w:r w:rsidR="00CF4D5C">
              <w:rPr>
                <w:sz w:val="28"/>
                <w:szCs w:val="28"/>
              </w:rPr>
              <w:t xml:space="preserve">муниципального района </w:t>
            </w:r>
            <w:r w:rsidR="00B80A57" w:rsidRPr="00B80A57">
              <w:rPr>
                <w:sz w:val="28"/>
                <w:szCs w:val="28"/>
              </w:rPr>
              <w:t>Сергиевский</w:t>
            </w:r>
          </w:p>
          <w:p w:rsidR="00B80A57" w:rsidRPr="00B80A57" w:rsidRDefault="00B80A57" w:rsidP="00B80A57">
            <w:pPr>
              <w:jc w:val="center"/>
              <w:rPr>
                <w:sz w:val="28"/>
                <w:szCs w:val="28"/>
              </w:rPr>
            </w:pPr>
          </w:p>
        </w:tc>
        <w:tc>
          <w:tcPr>
            <w:tcW w:w="4171" w:type="dxa"/>
          </w:tcPr>
          <w:p w:rsidR="00B80A57" w:rsidRDefault="00B80A57" w:rsidP="00893886">
            <w:pPr>
              <w:jc w:val="both"/>
              <w:rPr>
                <w:sz w:val="28"/>
                <w:szCs w:val="28"/>
              </w:rPr>
            </w:pPr>
          </w:p>
        </w:tc>
        <w:tc>
          <w:tcPr>
            <w:tcW w:w="2199" w:type="dxa"/>
          </w:tcPr>
          <w:p w:rsidR="00325581" w:rsidRDefault="00325581" w:rsidP="00B80A57">
            <w:pPr>
              <w:jc w:val="right"/>
              <w:rPr>
                <w:sz w:val="28"/>
                <w:szCs w:val="28"/>
              </w:rPr>
            </w:pPr>
          </w:p>
          <w:p w:rsidR="00CF4D5C" w:rsidRDefault="00CF4D5C" w:rsidP="00B80A57">
            <w:pPr>
              <w:jc w:val="right"/>
              <w:rPr>
                <w:sz w:val="28"/>
                <w:szCs w:val="28"/>
              </w:rPr>
            </w:pPr>
          </w:p>
          <w:p w:rsidR="00CF4D5C" w:rsidRDefault="00CF4D5C" w:rsidP="00B80A57">
            <w:pPr>
              <w:jc w:val="right"/>
              <w:rPr>
                <w:sz w:val="28"/>
                <w:szCs w:val="28"/>
              </w:rPr>
            </w:pPr>
          </w:p>
          <w:p w:rsidR="00B80A57" w:rsidRDefault="00982A20" w:rsidP="00B80A57">
            <w:pPr>
              <w:jc w:val="right"/>
              <w:rPr>
                <w:sz w:val="28"/>
                <w:szCs w:val="28"/>
              </w:rPr>
            </w:pPr>
            <w:r>
              <w:rPr>
                <w:sz w:val="28"/>
                <w:szCs w:val="28"/>
              </w:rPr>
              <w:t>А.С. Киселев</w:t>
            </w:r>
          </w:p>
        </w:tc>
      </w:tr>
    </w:tbl>
    <w:p w:rsidR="00615BE4" w:rsidRDefault="00615BE4" w:rsidP="00615BE4">
      <w:pPr>
        <w:jc w:val="both"/>
      </w:pPr>
    </w:p>
    <w:p w:rsidR="00615BE4" w:rsidRDefault="00615BE4" w:rsidP="00615BE4">
      <w:pPr>
        <w:jc w:val="both"/>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Pr="00044506" w:rsidRDefault="000146FC" w:rsidP="000146FC">
      <w:pPr>
        <w:widowControl w:val="0"/>
        <w:autoSpaceDE w:val="0"/>
        <w:autoSpaceDN w:val="0"/>
        <w:adjustRightInd w:val="0"/>
        <w:jc w:val="right"/>
        <w:outlineLvl w:val="0"/>
      </w:pPr>
      <w:r w:rsidRPr="00044506">
        <w:lastRenderedPageBreak/>
        <w:t>Приложение №1</w:t>
      </w:r>
    </w:p>
    <w:p w:rsidR="000146FC" w:rsidRPr="00044506" w:rsidRDefault="000146FC" w:rsidP="000146FC">
      <w:pPr>
        <w:widowControl w:val="0"/>
        <w:autoSpaceDE w:val="0"/>
        <w:autoSpaceDN w:val="0"/>
        <w:adjustRightInd w:val="0"/>
        <w:jc w:val="right"/>
        <w:outlineLvl w:val="0"/>
      </w:pPr>
      <w:r w:rsidRPr="00044506">
        <w:t>к постановлению администрации</w:t>
      </w:r>
    </w:p>
    <w:p w:rsidR="00B6119D" w:rsidRDefault="00CF4D5C" w:rsidP="000146FC">
      <w:pPr>
        <w:widowControl w:val="0"/>
        <w:autoSpaceDE w:val="0"/>
        <w:autoSpaceDN w:val="0"/>
        <w:adjustRightInd w:val="0"/>
        <w:jc w:val="right"/>
        <w:outlineLvl w:val="0"/>
      </w:pPr>
      <w:r>
        <w:t xml:space="preserve">сельского </w:t>
      </w:r>
      <w:r w:rsidR="00B6119D">
        <w:t xml:space="preserve"> поселения </w:t>
      </w:r>
      <w:r>
        <w:t>Сургут</w:t>
      </w:r>
    </w:p>
    <w:p w:rsidR="000146FC" w:rsidRPr="00044506" w:rsidRDefault="000146FC" w:rsidP="000146FC">
      <w:pPr>
        <w:widowControl w:val="0"/>
        <w:autoSpaceDE w:val="0"/>
        <w:autoSpaceDN w:val="0"/>
        <w:adjustRightInd w:val="0"/>
        <w:jc w:val="right"/>
        <w:outlineLvl w:val="0"/>
      </w:pPr>
      <w:r w:rsidRPr="00044506">
        <w:t xml:space="preserve">муниципального района Сергиевский </w:t>
      </w:r>
    </w:p>
    <w:p w:rsidR="000146FC" w:rsidRPr="00044506" w:rsidRDefault="000146FC" w:rsidP="000146FC">
      <w:pPr>
        <w:widowControl w:val="0"/>
        <w:autoSpaceDE w:val="0"/>
        <w:autoSpaceDN w:val="0"/>
        <w:adjustRightInd w:val="0"/>
        <w:jc w:val="right"/>
        <w:outlineLvl w:val="0"/>
      </w:pPr>
      <w:r w:rsidRPr="00044506">
        <w:t>от «</w:t>
      </w:r>
      <w:r w:rsidR="00982A20">
        <w:t>26</w:t>
      </w:r>
      <w:r w:rsidRPr="00044506">
        <w:t>»</w:t>
      </w:r>
      <w:r w:rsidR="00982A20">
        <w:t xml:space="preserve"> июля </w:t>
      </w:r>
      <w:r w:rsidRPr="00044506">
        <w:t>20</w:t>
      </w:r>
      <w:r>
        <w:t>2</w:t>
      </w:r>
      <w:r w:rsidR="00456F1E">
        <w:t>4</w:t>
      </w:r>
      <w:r w:rsidRPr="00044506">
        <w:t xml:space="preserve">г. </w:t>
      </w:r>
      <w:r w:rsidR="00B6119D">
        <w:t xml:space="preserve"> </w:t>
      </w:r>
      <w:r w:rsidRPr="00044506">
        <w:t xml:space="preserve">№ </w:t>
      </w:r>
      <w:r w:rsidR="00982A20">
        <w:t>35</w:t>
      </w:r>
    </w:p>
    <w:p w:rsidR="000146FC" w:rsidRPr="00044506" w:rsidRDefault="000146FC" w:rsidP="000146FC">
      <w:pPr>
        <w:widowControl w:val="0"/>
        <w:autoSpaceDE w:val="0"/>
        <w:autoSpaceDN w:val="0"/>
        <w:adjustRightInd w:val="0"/>
        <w:ind w:left="540"/>
        <w:jc w:val="both"/>
        <w:rPr>
          <w:rFonts w:ascii="Calibri" w:hAnsi="Calibri" w:cs="Calibri"/>
        </w:rPr>
      </w:pPr>
    </w:p>
    <w:p w:rsidR="000146FC" w:rsidRPr="00044506" w:rsidRDefault="000146FC" w:rsidP="000146FC">
      <w:pPr>
        <w:widowControl w:val="0"/>
        <w:autoSpaceDE w:val="0"/>
        <w:autoSpaceDN w:val="0"/>
        <w:adjustRightInd w:val="0"/>
        <w:jc w:val="center"/>
        <w:rPr>
          <w:b/>
          <w:bCs/>
          <w:sz w:val="28"/>
          <w:szCs w:val="28"/>
        </w:rPr>
      </w:pP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ПОРЯДОК</w:t>
      </w: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РАЗРАБОТКИ И УТВЕРЖДЕНИЯ АДМИНИСТРАТИВНЫХ РЕГЛАМЕНТОВ</w:t>
      </w:r>
    </w:p>
    <w:p w:rsidR="000146FC" w:rsidRDefault="000146FC" w:rsidP="000146FC">
      <w:pPr>
        <w:widowControl w:val="0"/>
        <w:autoSpaceDE w:val="0"/>
        <w:autoSpaceDN w:val="0"/>
        <w:adjustRightInd w:val="0"/>
        <w:jc w:val="center"/>
        <w:rPr>
          <w:b/>
          <w:bCs/>
          <w:sz w:val="28"/>
          <w:szCs w:val="28"/>
        </w:rPr>
      </w:pPr>
      <w:r w:rsidRPr="00044506">
        <w:rPr>
          <w:b/>
          <w:bCs/>
          <w:sz w:val="28"/>
          <w:szCs w:val="28"/>
        </w:rPr>
        <w:t>ПРЕДОСТАВЛЕНИЯ МУНИЦИПАЛЬНЫХ УСЛУГ</w:t>
      </w:r>
      <w:r>
        <w:rPr>
          <w:b/>
          <w:bCs/>
          <w:sz w:val="28"/>
          <w:szCs w:val="28"/>
        </w:rPr>
        <w:t xml:space="preserve"> </w:t>
      </w:r>
    </w:p>
    <w:p w:rsidR="000146FC" w:rsidRPr="00044506" w:rsidRDefault="000146FC" w:rsidP="000146FC">
      <w:pPr>
        <w:widowControl w:val="0"/>
        <w:autoSpaceDE w:val="0"/>
        <w:autoSpaceDN w:val="0"/>
        <w:adjustRightInd w:val="0"/>
        <w:jc w:val="center"/>
        <w:rPr>
          <w:b/>
          <w:bCs/>
          <w:sz w:val="28"/>
          <w:szCs w:val="28"/>
        </w:rPr>
      </w:pPr>
      <w:r>
        <w:rPr>
          <w:b/>
          <w:bCs/>
          <w:sz w:val="28"/>
          <w:szCs w:val="28"/>
        </w:rPr>
        <w:t xml:space="preserve">НА ТЕРРИТОРИИ </w:t>
      </w:r>
      <w:r w:rsidR="00CF4D5C">
        <w:rPr>
          <w:b/>
          <w:bCs/>
          <w:sz w:val="28"/>
          <w:szCs w:val="28"/>
        </w:rPr>
        <w:t>СЕЛЬСКОГО</w:t>
      </w:r>
      <w:r w:rsidR="00A41F01">
        <w:rPr>
          <w:b/>
          <w:bCs/>
          <w:sz w:val="28"/>
          <w:szCs w:val="28"/>
        </w:rPr>
        <w:t xml:space="preserve"> ПОСЕЛЕНИЯ </w:t>
      </w:r>
      <w:r w:rsidR="00CF4D5C">
        <w:rPr>
          <w:b/>
          <w:bCs/>
          <w:sz w:val="28"/>
          <w:szCs w:val="28"/>
        </w:rPr>
        <w:t>СУРГУТ</w:t>
      </w:r>
      <w:r w:rsidR="00A41F01">
        <w:rPr>
          <w:b/>
          <w:bCs/>
          <w:sz w:val="28"/>
          <w:szCs w:val="28"/>
        </w:rPr>
        <w:t xml:space="preserve"> </w:t>
      </w:r>
      <w:r>
        <w:rPr>
          <w:b/>
          <w:bCs/>
          <w:sz w:val="28"/>
          <w:szCs w:val="28"/>
        </w:rPr>
        <w:t>МУНИЦИПАЛЬНОГО РАЙОНА СЕРГИЕВСКИЙ САМАРСКОЙ ОБЛАСТИ</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jc w:val="center"/>
        <w:outlineLvl w:val="1"/>
        <w:rPr>
          <w:b/>
          <w:sz w:val="28"/>
          <w:szCs w:val="28"/>
        </w:rPr>
      </w:pPr>
      <w:bookmarkStart w:id="1" w:name="Par200"/>
      <w:bookmarkEnd w:id="1"/>
      <w:r w:rsidRPr="00044506">
        <w:rPr>
          <w:b/>
          <w:sz w:val="28"/>
          <w:szCs w:val="28"/>
        </w:rPr>
        <w:t>1. Общие положения</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1.1. Настоящий Порядок устанавливает </w:t>
      </w:r>
      <w:r>
        <w:rPr>
          <w:sz w:val="28"/>
          <w:szCs w:val="28"/>
        </w:rPr>
        <w:t xml:space="preserve">процедуру </w:t>
      </w:r>
      <w:r w:rsidRPr="00044506">
        <w:rPr>
          <w:sz w:val="28"/>
          <w:szCs w:val="28"/>
        </w:rPr>
        <w:t>разработк</w:t>
      </w:r>
      <w:r>
        <w:rPr>
          <w:sz w:val="28"/>
          <w:szCs w:val="28"/>
        </w:rPr>
        <w:t>и, согласования и утверждения</w:t>
      </w:r>
      <w:r w:rsidRPr="00044506">
        <w:rPr>
          <w:sz w:val="28"/>
          <w:szCs w:val="28"/>
        </w:rPr>
        <w:t xml:space="preserve"> административных регламентов предоставления муниципальных услуг</w:t>
      </w:r>
      <w:r>
        <w:rPr>
          <w:sz w:val="28"/>
          <w:szCs w:val="28"/>
        </w:rPr>
        <w:t xml:space="preserve"> на территории </w:t>
      </w:r>
      <w:r w:rsidR="00CF4D5C">
        <w:rPr>
          <w:sz w:val="28"/>
          <w:szCs w:val="28"/>
        </w:rPr>
        <w:t>сельского</w:t>
      </w:r>
      <w:r w:rsidR="00A41F01">
        <w:rPr>
          <w:sz w:val="28"/>
          <w:szCs w:val="28"/>
        </w:rPr>
        <w:t xml:space="preserve"> поселения </w:t>
      </w:r>
      <w:r w:rsidR="00CF4D5C">
        <w:rPr>
          <w:sz w:val="28"/>
          <w:szCs w:val="28"/>
        </w:rPr>
        <w:t>Сургут</w:t>
      </w:r>
      <w:r w:rsidR="00A41F01">
        <w:rPr>
          <w:sz w:val="28"/>
          <w:szCs w:val="28"/>
        </w:rPr>
        <w:t xml:space="preserve"> </w:t>
      </w:r>
      <w:r>
        <w:rPr>
          <w:sz w:val="28"/>
          <w:szCs w:val="28"/>
        </w:rPr>
        <w:t>муниципального района Сергиевский Самарской области.</w:t>
      </w:r>
    </w:p>
    <w:p w:rsidR="000146FC" w:rsidRDefault="000146FC" w:rsidP="000146FC">
      <w:pPr>
        <w:widowControl w:val="0"/>
        <w:autoSpaceDE w:val="0"/>
        <w:autoSpaceDN w:val="0"/>
        <w:adjustRightInd w:val="0"/>
        <w:ind w:firstLine="540"/>
        <w:jc w:val="both"/>
        <w:rPr>
          <w:sz w:val="28"/>
          <w:szCs w:val="28"/>
        </w:rPr>
      </w:pPr>
      <w:r>
        <w:rPr>
          <w:sz w:val="28"/>
          <w:szCs w:val="28"/>
        </w:rPr>
        <w:t xml:space="preserve">1.2. </w:t>
      </w:r>
      <w:proofErr w:type="gramStart"/>
      <w:r>
        <w:rPr>
          <w:sz w:val="28"/>
          <w:szCs w:val="28"/>
        </w:rPr>
        <w:t xml:space="preserve">Административные регламенты предоставления муниципальных услуг (далее – административный регламент) разрабатываются администрацией </w:t>
      </w:r>
      <w:r w:rsidR="00CF4D5C">
        <w:rPr>
          <w:sz w:val="28"/>
          <w:szCs w:val="28"/>
        </w:rPr>
        <w:t>сельского</w:t>
      </w:r>
      <w:r w:rsidR="00A41F01">
        <w:rPr>
          <w:sz w:val="28"/>
          <w:szCs w:val="28"/>
        </w:rPr>
        <w:t xml:space="preserve"> поселения </w:t>
      </w:r>
      <w:r w:rsidR="00CF4D5C">
        <w:rPr>
          <w:sz w:val="28"/>
          <w:szCs w:val="28"/>
        </w:rPr>
        <w:t>Сургут</w:t>
      </w:r>
      <w:r w:rsidR="00A41F01">
        <w:rPr>
          <w:sz w:val="28"/>
          <w:szCs w:val="28"/>
        </w:rPr>
        <w:t xml:space="preserve"> </w:t>
      </w:r>
      <w:r>
        <w:rPr>
          <w:sz w:val="28"/>
          <w:szCs w:val="28"/>
        </w:rPr>
        <w:t>муниципального района Сергиевский Самарской области (далее – администрация</w:t>
      </w:r>
      <w:r w:rsidR="00A41F01">
        <w:rPr>
          <w:sz w:val="28"/>
          <w:szCs w:val="28"/>
        </w:rPr>
        <w:t>)</w:t>
      </w:r>
      <w:r>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w:t>
      </w:r>
      <w:r w:rsidRPr="00802AD1">
        <w:rPr>
          <w:sz w:val="28"/>
          <w:szCs w:val="28"/>
        </w:rPr>
        <w:t>а</w:t>
      </w:r>
      <w:proofErr w:type="gramEnd"/>
      <w:r w:rsidRPr="00802AD1">
        <w:rPr>
          <w:sz w:val="28"/>
          <w:szCs w:val="28"/>
        </w:rPr>
        <w:t xml:space="preserve"> также в соответствии с единым стандартом предоставления муниципальной услуги (при его наличии).</w:t>
      </w:r>
    </w:p>
    <w:p w:rsidR="000146FC" w:rsidRDefault="000146FC" w:rsidP="000146FC">
      <w:pPr>
        <w:widowControl w:val="0"/>
        <w:autoSpaceDE w:val="0"/>
        <w:autoSpaceDN w:val="0"/>
        <w:adjustRightInd w:val="0"/>
        <w:jc w:val="both"/>
        <w:rPr>
          <w:sz w:val="28"/>
          <w:szCs w:val="28"/>
        </w:rPr>
      </w:pPr>
      <w:r>
        <w:rPr>
          <w:sz w:val="28"/>
          <w:szCs w:val="28"/>
        </w:rPr>
        <w:t xml:space="preserve">     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0146FC" w:rsidRDefault="000146FC" w:rsidP="000146FC">
      <w:pPr>
        <w:tabs>
          <w:tab w:val="left" w:pos="10037"/>
        </w:tabs>
        <w:autoSpaceDE w:val="0"/>
        <w:autoSpaceDN w:val="0"/>
        <w:adjustRightInd w:val="0"/>
        <w:jc w:val="both"/>
        <w:rPr>
          <w:sz w:val="28"/>
          <w:szCs w:val="28"/>
        </w:rPr>
      </w:pPr>
      <w:r>
        <w:rPr>
          <w:sz w:val="28"/>
          <w:szCs w:val="28"/>
        </w:rPr>
        <w:t xml:space="preserve">      1.4. </w:t>
      </w:r>
      <w:r w:rsidRPr="00416FEE">
        <w:rPr>
          <w:sz w:val="28"/>
          <w:szCs w:val="28"/>
        </w:rPr>
        <w:t xml:space="preserve">В случае если нормативным правовым актом, устанавливающим конкретное полномочие </w:t>
      </w:r>
      <w:r>
        <w:rPr>
          <w:sz w:val="28"/>
          <w:szCs w:val="28"/>
        </w:rPr>
        <w:t>администрации,</w:t>
      </w:r>
      <w:r w:rsidRPr="00416FE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sz w:val="28"/>
          <w:szCs w:val="28"/>
        </w:rPr>
        <w:t xml:space="preserve">муниципальной </w:t>
      </w:r>
      <w:r w:rsidRPr="00416FEE">
        <w:rPr>
          <w:sz w:val="28"/>
          <w:szCs w:val="28"/>
        </w:rPr>
        <w:t xml:space="preserve">услуги. При этом указанным порядком осуществления полномочия, утверждённым нормативным правовым актом </w:t>
      </w:r>
      <w:r>
        <w:rPr>
          <w:sz w:val="28"/>
          <w:szCs w:val="28"/>
        </w:rPr>
        <w:t>органа местного самоуправления</w:t>
      </w:r>
      <w:r w:rsidRPr="00416FEE">
        <w:rPr>
          <w:sz w:val="28"/>
          <w:szCs w:val="28"/>
        </w:rPr>
        <w:t>, не регулируются вопросы, относящиеся к предмету регулирования административного регламента в соответствии с настоящим Порядком.</w:t>
      </w:r>
    </w:p>
    <w:p w:rsidR="000146FC" w:rsidRDefault="000146FC" w:rsidP="000146FC">
      <w:pPr>
        <w:autoSpaceDE w:val="0"/>
        <w:autoSpaceDN w:val="0"/>
        <w:adjustRightInd w:val="0"/>
        <w:ind w:firstLine="540"/>
        <w:jc w:val="both"/>
        <w:rPr>
          <w:sz w:val="28"/>
          <w:szCs w:val="28"/>
        </w:rPr>
      </w:pPr>
      <w:r>
        <w:rPr>
          <w:sz w:val="28"/>
          <w:szCs w:val="28"/>
        </w:rPr>
        <w:t xml:space="preserve">1.5. </w:t>
      </w:r>
      <w:r w:rsidRPr="00E32CB6">
        <w:rPr>
          <w:sz w:val="28"/>
          <w:szCs w:val="28"/>
        </w:rPr>
        <w:t xml:space="preserve">Административные регламенты предоставления </w:t>
      </w:r>
      <w:r w:rsidRPr="00B325A2">
        <w:rPr>
          <w:sz w:val="28"/>
          <w:szCs w:val="28"/>
        </w:rPr>
        <w:t>государственных</w:t>
      </w:r>
      <w:r w:rsidRPr="00E32CB6">
        <w:rPr>
          <w:sz w:val="28"/>
          <w:szCs w:val="28"/>
        </w:rPr>
        <w:t xml:space="preserve"> услуг, </w:t>
      </w:r>
      <w:r>
        <w:rPr>
          <w:sz w:val="28"/>
          <w:szCs w:val="28"/>
        </w:rPr>
        <w:t>предоставляемых</w:t>
      </w:r>
      <w:r w:rsidRPr="00E32CB6">
        <w:rPr>
          <w:sz w:val="28"/>
          <w:szCs w:val="28"/>
        </w:rPr>
        <w:t xml:space="preserve"> при осуществлении отдельных государственных полномочий, </w:t>
      </w:r>
      <w:r w:rsidRPr="00E32CB6">
        <w:rPr>
          <w:sz w:val="28"/>
          <w:szCs w:val="28"/>
        </w:rPr>
        <w:lastRenderedPageBreak/>
        <w:t>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0146FC" w:rsidRDefault="000146FC" w:rsidP="000146FC">
      <w:pPr>
        <w:autoSpaceDE w:val="0"/>
        <w:autoSpaceDN w:val="0"/>
        <w:adjustRightInd w:val="0"/>
        <w:ind w:firstLine="540"/>
        <w:jc w:val="both"/>
        <w:rPr>
          <w:sz w:val="28"/>
          <w:szCs w:val="28"/>
        </w:rPr>
      </w:pPr>
      <w:r>
        <w:rPr>
          <w:sz w:val="28"/>
          <w:szCs w:val="28"/>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w:t>
      </w:r>
      <w:r w:rsidR="00456F1E">
        <w:rPr>
          <w:sz w:val="28"/>
          <w:szCs w:val="28"/>
        </w:rPr>
        <w:t>и</w:t>
      </w:r>
      <w:r>
        <w:rPr>
          <w:sz w:val="28"/>
          <w:szCs w:val="28"/>
        </w:rPr>
        <w:t xml:space="preserve"> регламент</w:t>
      </w:r>
      <w:r w:rsidR="00456F1E">
        <w:rPr>
          <w:sz w:val="28"/>
          <w:szCs w:val="28"/>
        </w:rPr>
        <w:t>ами</w:t>
      </w:r>
      <w:r>
        <w:rPr>
          <w:sz w:val="28"/>
          <w:szCs w:val="28"/>
        </w:rPr>
        <w:t xml:space="preserve"> предоставления государственн</w:t>
      </w:r>
      <w:r w:rsidR="00456F1E">
        <w:rPr>
          <w:sz w:val="28"/>
          <w:szCs w:val="28"/>
        </w:rPr>
        <w:t>ых</w:t>
      </w:r>
      <w:r>
        <w:rPr>
          <w:sz w:val="28"/>
          <w:szCs w:val="28"/>
        </w:rPr>
        <w:t xml:space="preserve"> услуг в сфере переданных полномочий, которы</w:t>
      </w:r>
      <w:r w:rsidR="00456F1E">
        <w:rPr>
          <w:sz w:val="28"/>
          <w:szCs w:val="28"/>
        </w:rPr>
        <w:t>е</w:t>
      </w:r>
      <w:r>
        <w:rPr>
          <w:sz w:val="28"/>
          <w:szCs w:val="28"/>
        </w:rPr>
        <w:t xml:space="preserve"> утвержда</w:t>
      </w:r>
      <w:r w:rsidR="00456F1E">
        <w:rPr>
          <w:sz w:val="28"/>
          <w:szCs w:val="28"/>
        </w:rPr>
        <w:t>ю</w:t>
      </w:r>
      <w:r>
        <w:rPr>
          <w:sz w:val="28"/>
          <w:szCs w:val="28"/>
        </w:rPr>
        <w:t>тся соответствующим федеральным органом исполнительной власти, если иное не установлено федеральным законом.</w:t>
      </w:r>
    </w:p>
    <w:p w:rsidR="000146FC" w:rsidRPr="00F1250F" w:rsidRDefault="000146FC" w:rsidP="000146FC">
      <w:pPr>
        <w:autoSpaceDE w:val="0"/>
        <w:autoSpaceDN w:val="0"/>
        <w:adjustRightInd w:val="0"/>
        <w:ind w:firstLine="540"/>
        <w:jc w:val="both"/>
        <w:rPr>
          <w:sz w:val="28"/>
          <w:szCs w:val="28"/>
        </w:rPr>
      </w:pPr>
      <w:bookmarkStart w:id="2" w:name="Par216"/>
      <w:bookmarkEnd w:id="2"/>
      <w:r>
        <w:rPr>
          <w:sz w:val="28"/>
          <w:szCs w:val="28"/>
        </w:rPr>
        <w:t>1</w:t>
      </w:r>
      <w:r w:rsidRPr="006A0CD2">
        <w:rPr>
          <w:sz w:val="28"/>
          <w:szCs w:val="28"/>
        </w:rPr>
        <w:t>.</w:t>
      </w:r>
      <w:r w:rsidR="00641137">
        <w:rPr>
          <w:sz w:val="28"/>
          <w:szCs w:val="28"/>
        </w:rPr>
        <w:t>6</w:t>
      </w:r>
      <w:r>
        <w:rPr>
          <w:sz w:val="28"/>
          <w:szCs w:val="28"/>
        </w:rPr>
        <w:t>.</w:t>
      </w:r>
      <w:r w:rsidRPr="006A0CD2">
        <w:rPr>
          <w:sz w:val="28"/>
          <w:szCs w:val="28"/>
        </w:rPr>
        <w:t xml:space="preserve"> Административные регламенты утверждаются в установленном порядке </w:t>
      </w:r>
      <w:r>
        <w:rPr>
          <w:sz w:val="28"/>
          <w:szCs w:val="28"/>
        </w:rPr>
        <w:t>постановлениями администрации</w:t>
      </w:r>
      <w:r w:rsidRPr="006A0CD2">
        <w:rPr>
          <w:sz w:val="28"/>
          <w:szCs w:val="28"/>
        </w:rPr>
        <w:t>, если иное не установлено законодательством Российской Федерации.</w:t>
      </w:r>
    </w:p>
    <w:p w:rsidR="000146FC" w:rsidRPr="00897558" w:rsidRDefault="000146FC" w:rsidP="000146FC">
      <w:pPr>
        <w:autoSpaceDE w:val="0"/>
        <w:autoSpaceDN w:val="0"/>
        <w:adjustRightInd w:val="0"/>
        <w:ind w:firstLine="539"/>
        <w:jc w:val="both"/>
        <w:rPr>
          <w:sz w:val="28"/>
          <w:szCs w:val="28"/>
        </w:rPr>
      </w:pPr>
      <w:r w:rsidRPr="00897558">
        <w:rPr>
          <w:sz w:val="28"/>
          <w:szCs w:val="28"/>
        </w:rPr>
        <w:t>1.</w:t>
      </w:r>
      <w:r w:rsidR="00641137">
        <w:rPr>
          <w:sz w:val="28"/>
          <w:szCs w:val="28"/>
        </w:rPr>
        <w:t>7</w:t>
      </w:r>
      <w:r w:rsidRPr="00897558">
        <w:rPr>
          <w:sz w:val="28"/>
          <w:szCs w:val="28"/>
        </w:rPr>
        <w:t>. Проекты административных регламентов подлежат:</w:t>
      </w:r>
    </w:p>
    <w:p w:rsidR="000146FC" w:rsidRPr="00897558" w:rsidRDefault="000146FC" w:rsidP="000146FC">
      <w:pPr>
        <w:autoSpaceDE w:val="0"/>
        <w:autoSpaceDN w:val="0"/>
        <w:adjustRightInd w:val="0"/>
        <w:ind w:firstLine="539"/>
        <w:jc w:val="both"/>
        <w:rPr>
          <w:sz w:val="28"/>
          <w:szCs w:val="28"/>
        </w:rPr>
      </w:pPr>
      <w:r w:rsidRPr="00897558">
        <w:rPr>
          <w:sz w:val="28"/>
          <w:szCs w:val="28"/>
        </w:rPr>
        <w:t>а) независимой экспертизе, проводимой в соответствии с настоящим Порядком (далее - независимая экспертиза);</w:t>
      </w:r>
    </w:p>
    <w:p w:rsidR="000146FC" w:rsidRDefault="00B0476D" w:rsidP="000146FC">
      <w:pPr>
        <w:autoSpaceDE w:val="0"/>
        <w:autoSpaceDN w:val="0"/>
        <w:adjustRightInd w:val="0"/>
        <w:ind w:firstLine="539"/>
        <w:jc w:val="both"/>
        <w:rPr>
          <w:sz w:val="28"/>
          <w:szCs w:val="28"/>
        </w:rPr>
      </w:pPr>
      <w:r>
        <w:rPr>
          <w:sz w:val="28"/>
          <w:szCs w:val="28"/>
        </w:rPr>
        <w:t>б</w:t>
      </w:r>
      <w:r w:rsidR="000146FC" w:rsidRPr="00897558">
        <w:rPr>
          <w:sz w:val="28"/>
          <w:szCs w:val="28"/>
        </w:rPr>
        <w:t>)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r w:rsidR="000146FC">
        <w:rPr>
          <w:sz w:val="28"/>
          <w:szCs w:val="28"/>
        </w:rPr>
        <w:t xml:space="preserve"> </w:t>
      </w:r>
    </w:p>
    <w:p w:rsidR="000146FC" w:rsidRDefault="000146FC" w:rsidP="000146FC">
      <w:pPr>
        <w:widowControl w:val="0"/>
        <w:autoSpaceDE w:val="0"/>
        <w:autoSpaceDN w:val="0"/>
        <w:adjustRightInd w:val="0"/>
        <w:jc w:val="center"/>
        <w:outlineLvl w:val="1"/>
        <w:rPr>
          <w:b/>
          <w:sz w:val="28"/>
          <w:szCs w:val="28"/>
        </w:rPr>
      </w:pPr>
    </w:p>
    <w:p w:rsidR="000146FC" w:rsidRPr="00044506" w:rsidRDefault="000146FC" w:rsidP="000146FC">
      <w:pPr>
        <w:widowControl w:val="0"/>
        <w:autoSpaceDE w:val="0"/>
        <w:autoSpaceDN w:val="0"/>
        <w:adjustRightInd w:val="0"/>
        <w:jc w:val="center"/>
        <w:outlineLvl w:val="1"/>
        <w:rPr>
          <w:b/>
          <w:sz w:val="28"/>
          <w:szCs w:val="28"/>
        </w:rPr>
      </w:pPr>
      <w:r w:rsidRPr="00044506">
        <w:rPr>
          <w:b/>
          <w:sz w:val="28"/>
          <w:szCs w:val="28"/>
        </w:rPr>
        <w:t>2. Требования к структуре административного регламента</w:t>
      </w:r>
    </w:p>
    <w:p w:rsidR="000146FC" w:rsidRPr="00044506" w:rsidRDefault="000146FC" w:rsidP="000146FC">
      <w:pPr>
        <w:widowControl w:val="0"/>
        <w:autoSpaceDE w:val="0"/>
        <w:autoSpaceDN w:val="0"/>
        <w:adjustRightInd w:val="0"/>
        <w:ind w:firstLine="540"/>
        <w:jc w:val="both"/>
        <w:rPr>
          <w:b/>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2.1. </w:t>
      </w:r>
      <w:r>
        <w:rPr>
          <w:sz w:val="28"/>
          <w:szCs w:val="28"/>
        </w:rPr>
        <w:t>В</w:t>
      </w:r>
      <w:r w:rsidRPr="00044506">
        <w:rPr>
          <w:sz w:val="28"/>
          <w:szCs w:val="28"/>
        </w:rPr>
        <w:t xml:space="preserve"> </w:t>
      </w:r>
      <w:r>
        <w:rPr>
          <w:sz w:val="28"/>
          <w:szCs w:val="28"/>
        </w:rPr>
        <w:t>административный</w:t>
      </w:r>
      <w:r w:rsidRPr="00044506">
        <w:rPr>
          <w:sz w:val="28"/>
          <w:szCs w:val="28"/>
        </w:rPr>
        <w:t xml:space="preserve"> </w:t>
      </w:r>
      <w:r>
        <w:rPr>
          <w:sz w:val="28"/>
          <w:szCs w:val="28"/>
        </w:rPr>
        <w:t>регламент</w:t>
      </w:r>
      <w:r w:rsidRPr="00044506">
        <w:rPr>
          <w:sz w:val="28"/>
          <w:szCs w:val="28"/>
        </w:rPr>
        <w:t xml:space="preserve"> включаются следующие разделы:</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общие положения;</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б) стандарт предоставления муниципальной услуги;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 w:val="28"/>
          <w:szCs w:val="28"/>
        </w:rPr>
        <w:t>,</w:t>
      </w:r>
      <w:r w:rsidRPr="007F16A4">
        <w:t xml:space="preserve"> </w:t>
      </w:r>
      <w:r w:rsidRPr="007F16A4">
        <w:rPr>
          <w:sz w:val="28"/>
          <w:szCs w:val="28"/>
        </w:rPr>
        <w:t>а также особенности выполнения административных процедур в многофункциональных центрах</w:t>
      </w:r>
      <w:r>
        <w:rPr>
          <w:sz w:val="28"/>
          <w:szCs w:val="28"/>
        </w:rPr>
        <w:t xml:space="preserve"> предоставления государственных и муниципальных услуг</w:t>
      </w:r>
      <w:r w:rsidRPr="007F16A4">
        <w:rPr>
          <w:sz w:val="28"/>
          <w:szCs w:val="28"/>
        </w:rPr>
        <w:t xml:space="preserve">. </w:t>
      </w:r>
      <w:r w:rsidRPr="00E067FC">
        <w:rPr>
          <w:sz w:val="28"/>
          <w:szCs w:val="28"/>
        </w:rPr>
        <w:t>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480711">
        <w:rPr>
          <w:sz w:val="28"/>
          <w:szCs w:val="28"/>
        </w:rPr>
        <w:t xml:space="preserve"> </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г) формы </w:t>
      </w:r>
      <w:proofErr w:type="gramStart"/>
      <w:r w:rsidRPr="00044506">
        <w:rPr>
          <w:sz w:val="28"/>
          <w:szCs w:val="28"/>
        </w:rPr>
        <w:t>контроля за</w:t>
      </w:r>
      <w:proofErr w:type="gramEnd"/>
      <w:r w:rsidRPr="00044506">
        <w:rPr>
          <w:sz w:val="28"/>
          <w:szCs w:val="28"/>
        </w:rPr>
        <w:t xml:space="preserve"> исполнением административного регламента;</w:t>
      </w:r>
    </w:p>
    <w:p w:rsidR="000146FC" w:rsidRDefault="000146FC" w:rsidP="000146FC">
      <w:pPr>
        <w:widowControl w:val="0"/>
        <w:autoSpaceDE w:val="0"/>
        <w:autoSpaceDN w:val="0"/>
        <w:adjustRightInd w:val="0"/>
        <w:ind w:firstLine="540"/>
        <w:jc w:val="both"/>
        <w:rPr>
          <w:sz w:val="28"/>
          <w:szCs w:val="28"/>
        </w:rPr>
      </w:pPr>
      <w:proofErr w:type="spellStart"/>
      <w:r w:rsidRPr="00BB69CC">
        <w:rPr>
          <w:sz w:val="28"/>
          <w:szCs w:val="28"/>
        </w:rPr>
        <w:t>д</w:t>
      </w:r>
      <w:proofErr w:type="spellEnd"/>
      <w:r w:rsidRPr="00BB69CC">
        <w:rPr>
          <w:sz w:val="28"/>
          <w:szCs w:val="28"/>
        </w:rPr>
        <w:t xml:space="preserve">) </w:t>
      </w:r>
      <w:r w:rsidRPr="00B14157">
        <w:rPr>
          <w:sz w:val="28"/>
          <w:szCs w:val="28"/>
        </w:rPr>
        <w:t xml:space="preserve">досудебный (внесудебный) порядок обжалования решений и действий (бездействия) </w:t>
      </w:r>
      <w:r>
        <w:rPr>
          <w:sz w:val="28"/>
          <w:szCs w:val="28"/>
        </w:rPr>
        <w:t>органа, предоставляющ</w:t>
      </w:r>
      <w:r w:rsidR="00B0476D">
        <w:rPr>
          <w:sz w:val="28"/>
          <w:szCs w:val="28"/>
        </w:rPr>
        <w:t>его</w:t>
      </w:r>
      <w:r w:rsidRPr="00B14157">
        <w:rPr>
          <w:sz w:val="28"/>
          <w:szCs w:val="28"/>
        </w:rPr>
        <w:t xml:space="preserve"> муниципальную услугу, многофункционального центра, организаций, указанных в части 1.1 статьи 16 Федерального закона</w:t>
      </w:r>
      <w:r>
        <w:rPr>
          <w:sz w:val="28"/>
          <w:szCs w:val="28"/>
        </w:rPr>
        <w:t xml:space="preserve"> «Об организации предоставления государственных и муниципальных услуг»</w:t>
      </w:r>
      <w:r w:rsidRPr="00B14157">
        <w:rPr>
          <w:sz w:val="28"/>
          <w:szCs w:val="28"/>
        </w:rPr>
        <w:t>, а также их должностных лиц, муниципальных служащих, работников.</w:t>
      </w:r>
    </w:p>
    <w:p w:rsidR="000146FC" w:rsidRDefault="000146FC" w:rsidP="000146FC">
      <w:pPr>
        <w:autoSpaceDE w:val="0"/>
        <w:autoSpaceDN w:val="0"/>
        <w:adjustRightInd w:val="0"/>
        <w:ind w:firstLine="540"/>
        <w:jc w:val="both"/>
        <w:rPr>
          <w:sz w:val="28"/>
          <w:szCs w:val="28"/>
        </w:rPr>
      </w:pPr>
      <w:r>
        <w:rPr>
          <w:sz w:val="28"/>
          <w:szCs w:val="28"/>
        </w:rPr>
        <w:t xml:space="preserve">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w:t>
      </w:r>
      <w:r>
        <w:rPr>
          <w:sz w:val="28"/>
          <w:szCs w:val="28"/>
        </w:rPr>
        <w:lastRenderedPageBreak/>
        <w:t>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2.</w:t>
      </w:r>
      <w:r>
        <w:rPr>
          <w:sz w:val="28"/>
          <w:szCs w:val="28"/>
        </w:rPr>
        <w:t>2</w:t>
      </w:r>
      <w:r w:rsidRPr="00044506">
        <w:rPr>
          <w:sz w:val="28"/>
          <w:szCs w:val="28"/>
        </w:rPr>
        <w:t xml:space="preserve">. </w:t>
      </w:r>
      <w:r>
        <w:rPr>
          <w:sz w:val="28"/>
          <w:szCs w:val="28"/>
        </w:rPr>
        <w:t>В р</w:t>
      </w:r>
      <w:r w:rsidRPr="00044506">
        <w:rPr>
          <w:sz w:val="28"/>
          <w:szCs w:val="28"/>
        </w:rPr>
        <w:t>аздел «Общие положения»</w:t>
      </w:r>
      <w:r>
        <w:rPr>
          <w:sz w:val="28"/>
          <w:szCs w:val="28"/>
        </w:rPr>
        <w:t xml:space="preserve"> включаются следующие положения</w:t>
      </w:r>
      <w:r w:rsidRPr="00044506">
        <w:rPr>
          <w:sz w:val="28"/>
          <w:szCs w:val="28"/>
        </w:rPr>
        <w:t>:</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предмет регулирования административного регламента;</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б) </w:t>
      </w:r>
      <w:r>
        <w:rPr>
          <w:sz w:val="28"/>
          <w:szCs w:val="28"/>
        </w:rPr>
        <w:t>круг заявителей</w:t>
      </w:r>
      <w:r w:rsidRPr="00044506">
        <w:rPr>
          <w:sz w:val="28"/>
          <w:szCs w:val="28"/>
        </w:rPr>
        <w:t>;</w:t>
      </w:r>
    </w:p>
    <w:p w:rsidR="000146FC" w:rsidRDefault="000146FC" w:rsidP="000146FC">
      <w:pPr>
        <w:autoSpaceDE w:val="0"/>
        <w:autoSpaceDN w:val="0"/>
        <w:adjustRightInd w:val="0"/>
        <w:jc w:val="both"/>
        <w:rPr>
          <w:sz w:val="28"/>
          <w:szCs w:val="28"/>
        </w:rPr>
      </w:pPr>
      <w:bookmarkStart w:id="3" w:name="Par228"/>
      <w:bookmarkEnd w:id="3"/>
      <w:r>
        <w:rPr>
          <w:sz w:val="28"/>
          <w:szCs w:val="28"/>
        </w:rPr>
        <w:t xml:space="preserve">        </w:t>
      </w:r>
      <w:r w:rsidRPr="009864DA">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225D96">
        <w:rPr>
          <w:sz w:val="28"/>
          <w:szCs w:val="28"/>
        </w:rPr>
        <w:t xml:space="preserve"> </w:t>
      </w:r>
    </w:p>
    <w:p w:rsidR="000146FC" w:rsidRPr="00C71FF2" w:rsidRDefault="000146FC" w:rsidP="000146FC">
      <w:pPr>
        <w:widowControl w:val="0"/>
        <w:autoSpaceDE w:val="0"/>
        <w:autoSpaceDN w:val="0"/>
        <w:adjustRightInd w:val="0"/>
        <w:ind w:firstLine="540"/>
        <w:jc w:val="both"/>
        <w:rPr>
          <w:sz w:val="28"/>
          <w:szCs w:val="28"/>
        </w:rPr>
      </w:pPr>
      <w:r>
        <w:rPr>
          <w:sz w:val="28"/>
          <w:szCs w:val="28"/>
        </w:rPr>
        <w:t>2.3. Раздел «</w:t>
      </w:r>
      <w:r w:rsidRPr="00C71FF2">
        <w:rPr>
          <w:sz w:val="28"/>
          <w:szCs w:val="28"/>
        </w:rPr>
        <w:t>Стандарт предоставления муниципаль</w:t>
      </w:r>
      <w:r>
        <w:rPr>
          <w:sz w:val="28"/>
          <w:szCs w:val="28"/>
        </w:rPr>
        <w:t>ной услуги» включает в себя следующие подразделы</w:t>
      </w:r>
      <w:r w:rsidRPr="00C71FF2">
        <w:rPr>
          <w:sz w:val="28"/>
          <w:szCs w:val="28"/>
        </w:rPr>
        <w:t>:</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1) </w:t>
      </w:r>
      <w:r w:rsidRPr="00C71FF2">
        <w:rPr>
          <w:sz w:val="28"/>
          <w:szCs w:val="28"/>
        </w:rPr>
        <w:t>наименование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2) </w:t>
      </w:r>
      <w:r w:rsidRPr="00C71FF2">
        <w:rPr>
          <w:sz w:val="28"/>
          <w:szCs w:val="28"/>
        </w:rPr>
        <w:t xml:space="preserve">наименование </w:t>
      </w:r>
      <w:r>
        <w:rPr>
          <w:sz w:val="28"/>
          <w:szCs w:val="28"/>
        </w:rPr>
        <w:t>органа, предоставляющего муниципальную услугу;</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3) </w:t>
      </w:r>
      <w:r w:rsidRPr="00C71FF2">
        <w:rPr>
          <w:sz w:val="28"/>
          <w:szCs w:val="28"/>
        </w:rPr>
        <w:t>результат предоставления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4) </w:t>
      </w:r>
      <w:r w:rsidRPr="00C71FF2">
        <w:rPr>
          <w:sz w:val="28"/>
          <w:szCs w:val="28"/>
        </w:rPr>
        <w:t>срок пред</w:t>
      </w:r>
      <w:r>
        <w:rPr>
          <w:sz w:val="28"/>
          <w:szCs w:val="28"/>
        </w:rPr>
        <w:t>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5) </w:t>
      </w:r>
      <w:r w:rsidRPr="00C71FF2">
        <w:rPr>
          <w:sz w:val="28"/>
          <w:szCs w:val="28"/>
        </w:rPr>
        <w:t>правовые основания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6) исчерпывающий перечень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7) исчерпывающий перечень оснований для отказа в приеме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9) размер платы, взимаемой с заявителя при предоставлении муниципальной услуги, и способы ее взимания;</w:t>
      </w:r>
    </w:p>
    <w:p w:rsidR="000146FC" w:rsidRDefault="000146FC" w:rsidP="000146FC">
      <w:pPr>
        <w:autoSpaceDE w:val="0"/>
        <w:autoSpaceDN w:val="0"/>
        <w:adjustRightInd w:val="0"/>
        <w:ind w:firstLine="539"/>
        <w:jc w:val="both"/>
        <w:rPr>
          <w:sz w:val="28"/>
          <w:szCs w:val="28"/>
        </w:rPr>
      </w:pPr>
      <w:r>
        <w:rPr>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11) срок регистрации запроса заявителя о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12) требования к помещениям, в которых предоставляется муниципальная услуга;</w:t>
      </w:r>
    </w:p>
    <w:p w:rsidR="000146FC" w:rsidRDefault="000146FC" w:rsidP="000146FC">
      <w:pPr>
        <w:autoSpaceDE w:val="0"/>
        <w:autoSpaceDN w:val="0"/>
        <w:adjustRightInd w:val="0"/>
        <w:ind w:firstLine="539"/>
        <w:jc w:val="both"/>
        <w:rPr>
          <w:sz w:val="28"/>
          <w:szCs w:val="28"/>
        </w:rPr>
      </w:pPr>
      <w:r>
        <w:rPr>
          <w:sz w:val="28"/>
          <w:szCs w:val="28"/>
        </w:rPr>
        <w:t>13) показатели доступности и качества муниципальной услуги;</w:t>
      </w:r>
    </w:p>
    <w:p w:rsidR="000146FC" w:rsidRDefault="000146FC" w:rsidP="000146FC">
      <w:pPr>
        <w:autoSpaceDE w:val="0"/>
        <w:autoSpaceDN w:val="0"/>
        <w:adjustRightInd w:val="0"/>
        <w:ind w:firstLine="540"/>
        <w:jc w:val="both"/>
        <w:rPr>
          <w:sz w:val="28"/>
          <w:szCs w:val="28"/>
        </w:rPr>
      </w:pPr>
      <w:r>
        <w:rPr>
          <w:sz w:val="28"/>
          <w:szCs w:val="28"/>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0146FC" w:rsidRPr="007D55F8" w:rsidRDefault="000146FC" w:rsidP="000146FC">
      <w:pPr>
        <w:autoSpaceDE w:val="0"/>
        <w:autoSpaceDN w:val="0"/>
        <w:adjustRightInd w:val="0"/>
        <w:jc w:val="both"/>
        <w:rPr>
          <w:sz w:val="28"/>
          <w:szCs w:val="28"/>
        </w:rPr>
      </w:pPr>
      <w:r>
        <w:rPr>
          <w:sz w:val="28"/>
          <w:szCs w:val="28"/>
        </w:rPr>
        <w:t xml:space="preserve">     2.3.1. </w:t>
      </w:r>
      <w:r w:rsidRPr="007D55F8">
        <w:rPr>
          <w:sz w:val="28"/>
          <w:szCs w:val="28"/>
        </w:rPr>
        <w:t xml:space="preserve">Единый стандарт должен содержать сведения, предусмотренные подпунктами </w:t>
      </w:r>
      <w:r>
        <w:rPr>
          <w:sz w:val="28"/>
          <w:szCs w:val="28"/>
        </w:rPr>
        <w:t>1</w:t>
      </w:r>
      <w:r w:rsidRPr="007D55F8">
        <w:rPr>
          <w:sz w:val="28"/>
          <w:szCs w:val="28"/>
        </w:rPr>
        <w:t xml:space="preserve">, </w:t>
      </w:r>
      <w:r>
        <w:rPr>
          <w:sz w:val="28"/>
          <w:szCs w:val="28"/>
        </w:rPr>
        <w:t>3-8</w:t>
      </w:r>
      <w:r w:rsidRPr="007D55F8">
        <w:rPr>
          <w:sz w:val="28"/>
          <w:szCs w:val="28"/>
        </w:rPr>
        <w:t xml:space="preserve">, </w:t>
      </w:r>
      <w:r>
        <w:rPr>
          <w:sz w:val="28"/>
          <w:szCs w:val="28"/>
        </w:rPr>
        <w:t>11</w:t>
      </w:r>
      <w:r w:rsidRPr="007D55F8">
        <w:rPr>
          <w:sz w:val="28"/>
          <w:szCs w:val="28"/>
        </w:rPr>
        <w:t xml:space="preserve"> и </w:t>
      </w:r>
      <w:r>
        <w:rPr>
          <w:sz w:val="28"/>
          <w:szCs w:val="28"/>
        </w:rPr>
        <w:t>14</w:t>
      </w:r>
      <w:r w:rsidRPr="007D55F8">
        <w:rPr>
          <w:sz w:val="28"/>
          <w:szCs w:val="28"/>
        </w:rPr>
        <w:t xml:space="preserve"> пункта 2.</w:t>
      </w:r>
      <w:r>
        <w:rPr>
          <w:sz w:val="28"/>
          <w:szCs w:val="28"/>
        </w:rPr>
        <w:t>3</w:t>
      </w:r>
      <w:r w:rsidRPr="007D55F8">
        <w:rPr>
          <w:sz w:val="28"/>
          <w:szCs w:val="28"/>
        </w:rPr>
        <w:t xml:space="preserve"> настоящего Порядка. В нем также должны быть указаны:</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1) заявитель (состав (перечень) заявителей);</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2) способ (способы) направления запроса о предоставлении муниципальной услуги;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 xml:space="preserve">3) размер платы, взимаемой с заявителя при предоставлении муниципальной услуги, и способы ее взимания в случаях, предусмотренных федеральными </w:t>
      </w:r>
      <w:r w:rsidRPr="007D55F8">
        <w:rPr>
          <w:sz w:val="28"/>
          <w:szCs w:val="28"/>
        </w:rPr>
        <w:lastRenderedPageBreak/>
        <w:t>законами и принимаемыми в соответствии с ними иными нормативными правовыми актами Российской Федерации;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146FC" w:rsidRPr="0055139F" w:rsidRDefault="000146FC" w:rsidP="000146FC">
      <w:pPr>
        <w:autoSpaceDE w:val="0"/>
        <w:autoSpaceDN w:val="0"/>
        <w:adjustRightInd w:val="0"/>
        <w:jc w:val="both"/>
        <w:rPr>
          <w:sz w:val="28"/>
          <w:szCs w:val="28"/>
        </w:rPr>
      </w:pPr>
      <w:r w:rsidRPr="0055139F">
        <w:rPr>
          <w:sz w:val="28"/>
          <w:szCs w:val="28"/>
        </w:rPr>
        <w:t xml:space="preserve">      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 xml:space="preserve">7) порядок оставления запроса заявителя о предоставлении муниципальной услуги без рассмотрения; </w:t>
      </w:r>
    </w:p>
    <w:p w:rsidR="000146FC" w:rsidRPr="007D55F8" w:rsidRDefault="000146FC" w:rsidP="000146FC">
      <w:pPr>
        <w:autoSpaceDE w:val="0"/>
        <w:autoSpaceDN w:val="0"/>
        <w:adjustRightInd w:val="0"/>
        <w:jc w:val="both"/>
        <w:rPr>
          <w:sz w:val="28"/>
          <w:szCs w:val="28"/>
        </w:rPr>
      </w:pPr>
      <w:r>
        <w:rPr>
          <w:sz w:val="28"/>
          <w:szCs w:val="28"/>
        </w:rPr>
        <w:t xml:space="preserve">       </w:t>
      </w:r>
      <w:proofErr w:type="gramStart"/>
      <w:r w:rsidRPr="007D55F8">
        <w:rPr>
          <w:sz w:val="28"/>
          <w:szCs w:val="28"/>
        </w:rPr>
        <w:t xml:space="preserve">8) форма запроса о предоставлении соответствующей услуги, </w:t>
      </w:r>
      <w:r w:rsidRPr="0055139F">
        <w:rPr>
          <w:sz w:val="28"/>
          <w:szCs w:val="28"/>
        </w:rPr>
        <w:t>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w:t>
      </w:r>
      <w:r>
        <w:rPr>
          <w:sz w:val="28"/>
          <w:szCs w:val="28"/>
        </w:rPr>
        <w:t xml:space="preserve">, </w:t>
      </w:r>
      <w:r w:rsidRPr="007D55F8">
        <w:rPr>
          <w:sz w:val="28"/>
          <w:szCs w:val="28"/>
        </w:rPr>
        <w:t>если иное не предусмотрено федеральным законом;</w:t>
      </w:r>
      <w:proofErr w:type="gramEnd"/>
    </w:p>
    <w:p w:rsidR="000146FC" w:rsidRDefault="000146FC" w:rsidP="000146FC">
      <w:pPr>
        <w:autoSpaceDE w:val="0"/>
        <w:autoSpaceDN w:val="0"/>
        <w:adjustRightInd w:val="0"/>
        <w:jc w:val="both"/>
        <w:rPr>
          <w:sz w:val="28"/>
          <w:szCs w:val="28"/>
        </w:rPr>
      </w:pPr>
      <w:r>
        <w:rPr>
          <w:sz w:val="28"/>
          <w:szCs w:val="28"/>
        </w:rPr>
        <w:t xml:space="preserve">       </w:t>
      </w:r>
      <w:r w:rsidRPr="007D55F8">
        <w:rPr>
          <w:sz w:val="28"/>
          <w:szCs w:val="28"/>
        </w:rPr>
        <w:t>9) способ (способы) направления заявителю документов (информации), являющихся результатом предоставления соотв</w:t>
      </w:r>
      <w:r>
        <w:rPr>
          <w:sz w:val="28"/>
          <w:szCs w:val="28"/>
        </w:rPr>
        <w:t>етствующей муниципальной услуги</w:t>
      </w:r>
      <w:r w:rsidRPr="007D55F8">
        <w:rPr>
          <w:sz w:val="28"/>
          <w:szCs w:val="28"/>
        </w:rPr>
        <w:t>.</w:t>
      </w:r>
      <w:r>
        <w:rPr>
          <w:sz w:val="28"/>
          <w:szCs w:val="28"/>
        </w:rPr>
        <w:t xml:space="preserve">        </w:t>
      </w:r>
    </w:p>
    <w:p w:rsidR="000146FC" w:rsidRDefault="000146FC" w:rsidP="000146FC">
      <w:pPr>
        <w:autoSpaceDE w:val="0"/>
        <w:autoSpaceDN w:val="0"/>
        <w:adjustRightInd w:val="0"/>
        <w:jc w:val="both"/>
        <w:rPr>
          <w:sz w:val="28"/>
          <w:szCs w:val="28"/>
        </w:rPr>
      </w:pPr>
      <w:r>
        <w:rPr>
          <w:sz w:val="28"/>
          <w:szCs w:val="28"/>
        </w:rPr>
        <w:t xml:space="preserve">      2.4. Подраздел «Н</w:t>
      </w:r>
      <w:r w:rsidRPr="00C71FF2">
        <w:rPr>
          <w:sz w:val="28"/>
          <w:szCs w:val="28"/>
        </w:rPr>
        <w:t xml:space="preserve">аименование </w:t>
      </w:r>
      <w:r>
        <w:rPr>
          <w:sz w:val="28"/>
          <w:szCs w:val="28"/>
        </w:rPr>
        <w:t>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r w:rsidR="004C7F01">
        <w:rPr>
          <w:sz w:val="28"/>
          <w:szCs w:val="28"/>
        </w:rPr>
        <w:t>.</w:t>
      </w:r>
    </w:p>
    <w:p w:rsidR="000146FC" w:rsidRDefault="000146FC" w:rsidP="000146FC">
      <w:pPr>
        <w:autoSpaceDE w:val="0"/>
        <w:autoSpaceDN w:val="0"/>
        <w:adjustRightInd w:val="0"/>
        <w:ind w:firstLine="539"/>
        <w:jc w:val="both"/>
        <w:rPr>
          <w:sz w:val="28"/>
          <w:szCs w:val="28"/>
        </w:rPr>
      </w:pPr>
      <w:r>
        <w:rPr>
          <w:sz w:val="28"/>
          <w:szCs w:val="28"/>
        </w:rPr>
        <w:t>2.5. Подраздел «Результат предоставления муниципальной услуги» должен включать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наименование результата (результатов) предоставления муниципальной услуги;</w:t>
      </w:r>
    </w:p>
    <w:p w:rsidR="000146FC" w:rsidRPr="00757A6C" w:rsidRDefault="000146FC" w:rsidP="000146FC">
      <w:pPr>
        <w:autoSpaceDE w:val="0"/>
        <w:autoSpaceDN w:val="0"/>
        <w:adjustRightInd w:val="0"/>
        <w:ind w:firstLine="539"/>
        <w:jc w:val="both"/>
        <w:rPr>
          <w:sz w:val="28"/>
          <w:szCs w:val="28"/>
        </w:rPr>
      </w:pPr>
      <w:r w:rsidRPr="00757A6C">
        <w:rPr>
          <w:sz w:val="28"/>
          <w:szCs w:val="28"/>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146FC" w:rsidRPr="00066450" w:rsidRDefault="000146FC" w:rsidP="000146FC">
      <w:pPr>
        <w:autoSpaceDE w:val="0"/>
        <w:autoSpaceDN w:val="0"/>
        <w:adjustRightInd w:val="0"/>
        <w:jc w:val="both"/>
        <w:rPr>
          <w:sz w:val="28"/>
          <w:szCs w:val="28"/>
        </w:rPr>
      </w:pPr>
      <w:r w:rsidRPr="00066450">
        <w:rPr>
          <w:sz w:val="28"/>
          <w:szCs w:val="28"/>
        </w:rPr>
        <w:t xml:space="preserve">        </w:t>
      </w:r>
      <w:r w:rsidR="00FF488D">
        <w:rPr>
          <w:sz w:val="28"/>
          <w:szCs w:val="28"/>
        </w:rPr>
        <w:t>в</w:t>
      </w:r>
      <w:r w:rsidRPr="00066450">
        <w:rPr>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 </w:t>
      </w:r>
    </w:p>
    <w:p w:rsidR="000146FC" w:rsidRDefault="00FF488D" w:rsidP="000146FC">
      <w:pPr>
        <w:autoSpaceDE w:val="0"/>
        <w:autoSpaceDN w:val="0"/>
        <w:adjustRightInd w:val="0"/>
        <w:ind w:firstLine="539"/>
        <w:jc w:val="both"/>
        <w:rPr>
          <w:sz w:val="28"/>
          <w:szCs w:val="28"/>
        </w:rPr>
      </w:pPr>
      <w:r>
        <w:rPr>
          <w:sz w:val="28"/>
          <w:szCs w:val="28"/>
        </w:rPr>
        <w:t>г</w:t>
      </w:r>
      <w:r w:rsidR="000146FC">
        <w:rPr>
          <w:sz w:val="28"/>
          <w:szCs w:val="28"/>
        </w:rPr>
        <w:t>) способ получения результата предоставления муниципальной услуги.</w:t>
      </w:r>
    </w:p>
    <w:p w:rsidR="000146FC" w:rsidRDefault="000146FC" w:rsidP="000146FC">
      <w:pPr>
        <w:autoSpaceDE w:val="0"/>
        <w:autoSpaceDN w:val="0"/>
        <w:adjustRightInd w:val="0"/>
        <w:jc w:val="both"/>
        <w:rPr>
          <w:sz w:val="28"/>
          <w:szCs w:val="28"/>
        </w:rPr>
      </w:pPr>
      <w:r w:rsidRPr="00066450">
        <w:rPr>
          <w:sz w:val="28"/>
          <w:szCs w:val="28"/>
        </w:rPr>
        <w:t xml:space="preserve">       2.6.  Положения, указанные в </w:t>
      </w:r>
      <w:hyperlink r:id="rId5" w:history="1">
        <w:r w:rsidRPr="00066450">
          <w:rPr>
            <w:sz w:val="28"/>
            <w:szCs w:val="28"/>
          </w:rPr>
          <w:t>пункте 2.5.</w:t>
        </w:r>
      </w:hyperlink>
      <w:r w:rsidRPr="00066450">
        <w:rPr>
          <w:sz w:val="28"/>
          <w:szCs w:val="28"/>
        </w:rPr>
        <w:t xml:space="preserve"> настоящего Порядка, приводятся для каждого варианта предоставления муниципальной услуги.</w:t>
      </w:r>
    </w:p>
    <w:p w:rsidR="000146FC" w:rsidRPr="002976A7" w:rsidRDefault="000146FC" w:rsidP="000146FC">
      <w:pPr>
        <w:autoSpaceDE w:val="0"/>
        <w:autoSpaceDN w:val="0"/>
        <w:adjustRightInd w:val="0"/>
        <w:ind w:firstLine="539"/>
        <w:jc w:val="both"/>
        <w:rPr>
          <w:sz w:val="28"/>
          <w:szCs w:val="28"/>
        </w:rPr>
      </w:pPr>
      <w:r w:rsidRPr="002976A7">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146FC" w:rsidRDefault="000146FC" w:rsidP="000146FC">
      <w:pPr>
        <w:autoSpaceDE w:val="0"/>
        <w:autoSpaceDN w:val="0"/>
        <w:adjustRightInd w:val="0"/>
        <w:jc w:val="both"/>
        <w:rPr>
          <w:sz w:val="28"/>
          <w:szCs w:val="28"/>
        </w:rPr>
      </w:pPr>
      <w:r w:rsidRPr="002976A7">
        <w:rPr>
          <w:sz w:val="28"/>
          <w:szCs w:val="28"/>
        </w:rPr>
        <w:t xml:space="preserve">    Максимальный срок предоставления муниципальной услуги указывается для каждого варианта ее предоставления.</w:t>
      </w:r>
      <w:r w:rsidRPr="00066450">
        <w:rPr>
          <w:sz w:val="28"/>
          <w:szCs w:val="28"/>
        </w:rPr>
        <w:t xml:space="preserve">  </w:t>
      </w:r>
    </w:p>
    <w:p w:rsidR="000146FC" w:rsidRDefault="000146FC" w:rsidP="000146FC">
      <w:pPr>
        <w:autoSpaceDE w:val="0"/>
        <w:autoSpaceDN w:val="0"/>
        <w:adjustRightInd w:val="0"/>
        <w:ind w:firstLine="539"/>
        <w:jc w:val="both"/>
        <w:rPr>
          <w:sz w:val="28"/>
          <w:szCs w:val="28"/>
        </w:rPr>
      </w:pPr>
      <w:r>
        <w:rPr>
          <w:sz w:val="28"/>
          <w:szCs w:val="28"/>
        </w:rPr>
        <w:t xml:space="preserve">2.8. </w:t>
      </w:r>
      <w:proofErr w:type="gramStart"/>
      <w:r>
        <w:rPr>
          <w:sz w:val="28"/>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w:t>
      </w:r>
      <w:r w:rsidR="004A411C">
        <w:rPr>
          <w:sz w:val="28"/>
          <w:szCs w:val="28"/>
        </w:rPr>
        <w:t xml:space="preserve"> муниципального района Сергиевский</w:t>
      </w:r>
      <w:r>
        <w:rPr>
          <w:sz w:val="28"/>
          <w:szCs w:val="28"/>
        </w:rPr>
        <w:t>, а также на Едином портале</w:t>
      </w:r>
      <w:r w:rsidR="00D00259">
        <w:rPr>
          <w:sz w:val="28"/>
          <w:szCs w:val="28"/>
        </w:rPr>
        <w:t xml:space="preserve"> </w:t>
      </w:r>
      <w:r w:rsidR="00D00259">
        <w:rPr>
          <w:sz w:val="28"/>
          <w:szCs w:val="28"/>
        </w:rPr>
        <w:lastRenderedPageBreak/>
        <w:t>государственных и муниципальных услуг (далее – ЕПГУ)</w:t>
      </w:r>
      <w:r>
        <w:rPr>
          <w:sz w:val="28"/>
          <w:szCs w:val="28"/>
        </w:rPr>
        <w:t xml:space="preserve"> и Региональном портале</w:t>
      </w:r>
      <w:r w:rsidR="00D00259">
        <w:rPr>
          <w:sz w:val="28"/>
          <w:szCs w:val="28"/>
        </w:rPr>
        <w:t xml:space="preserve"> государственных и </w:t>
      </w:r>
      <w:r w:rsidR="00752EA6">
        <w:rPr>
          <w:sz w:val="28"/>
          <w:szCs w:val="28"/>
        </w:rPr>
        <w:t>муниципальных услуг (далее – РПГУ)</w:t>
      </w:r>
      <w:r>
        <w:rPr>
          <w:sz w:val="28"/>
          <w:szCs w:val="28"/>
        </w:rPr>
        <w:t xml:space="preserve">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w:t>
      </w:r>
      <w:proofErr w:type="gramEnd"/>
      <w:r>
        <w:rPr>
          <w:sz w:val="28"/>
          <w:szCs w:val="28"/>
        </w:rPr>
        <w:t xml:space="preserve"> центра, организаций, указанных </w:t>
      </w:r>
      <w:r w:rsidRPr="00F83486">
        <w:rPr>
          <w:sz w:val="28"/>
          <w:szCs w:val="28"/>
        </w:rPr>
        <w:t xml:space="preserve">в </w:t>
      </w:r>
      <w:hyperlink r:id="rId6" w:history="1">
        <w:r w:rsidRPr="00F83486">
          <w:rPr>
            <w:sz w:val="28"/>
            <w:szCs w:val="28"/>
          </w:rPr>
          <w:t>части 1.1 статьи 16</w:t>
        </w:r>
      </w:hyperlink>
      <w:r>
        <w:rPr>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23EF0" w:rsidRDefault="00423EF0" w:rsidP="00423EF0">
      <w:pPr>
        <w:autoSpaceDE w:val="0"/>
        <w:autoSpaceDN w:val="0"/>
        <w:adjustRightInd w:val="0"/>
        <w:jc w:val="both"/>
        <w:rPr>
          <w:rFonts w:eastAsiaTheme="minorHAnsi"/>
          <w:sz w:val="28"/>
          <w:szCs w:val="28"/>
          <w:lang w:eastAsia="en-US"/>
        </w:rPr>
      </w:pPr>
      <w:r>
        <w:rPr>
          <w:sz w:val="28"/>
          <w:szCs w:val="28"/>
        </w:rPr>
        <w:t xml:space="preserve">   </w:t>
      </w:r>
      <w:r w:rsidR="00F85850">
        <w:rPr>
          <w:sz w:val="28"/>
          <w:szCs w:val="28"/>
        </w:rPr>
        <w:t xml:space="preserve">     </w:t>
      </w:r>
      <w:r w:rsidR="000146FC" w:rsidRPr="0045110A">
        <w:rPr>
          <w:sz w:val="28"/>
          <w:szCs w:val="28"/>
        </w:rPr>
        <w:t xml:space="preserve">2.9. </w:t>
      </w:r>
      <w:proofErr w:type="gramStart"/>
      <w:r w:rsidR="000146FC" w:rsidRPr="0045110A">
        <w:rPr>
          <w:sz w:val="28"/>
          <w:szCs w:val="28"/>
        </w:rPr>
        <w:t xml:space="preserve">Подраздел «Исчерпывающий перечень документов, необходимых для предоставления муниципальной услуги» должен включать </w:t>
      </w:r>
      <w:r w:rsidR="00EE394F">
        <w:rPr>
          <w:sz w:val="28"/>
          <w:szCs w:val="28"/>
        </w:rPr>
        <w:t xml:space="preserve">сведения о приведении </w:t>
      </w:r>
      <w:r w:rsidR="000146FC" w:rsidRPr="0045110A">
        <w:rPr>
          <w:sz w:val="28"/>
          <w:szCs w:val="28"/>
        </w:rPr>
        <w:t>исчерпывающ</w:t>
      </w:r>
      <w:r w:rsidR="00EE394F">
        <w:rPr>
          <w:sz w:val="28"/>
          <w:szCs w:val="28"/>
        </w:rPr>
        <w:t>его</w:t>
      </w:r>
      <w:r w:rsidR="000146FC" w:rsidRPr="0045110A">
        <w:rPr>
          <w:sz w:val="28"/>
          <w:szCs w:val="28"/>
        </w:rPr>
        <w:t xml:space="preserve"> переч</w:t>
      </w:r>
      <w:r w:rsidR="00EE394F">
        <w:rPr>
          <w:sz w:val="28"/>
          <w:szCs w:val="28"/>
        </w:rPr>
        <w:t>ня</w:t>
      </w:r>
      <w:r w:rsidR="000146FC" w:rsidRPr="0045110A">
        <w:rPr>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000146FC" w:rsidRPr="0045110A">
        <w:rPr>
          <w:sz w:val="28"/>
          <w:szCs w:val="28"/>
        </w:rPr>
        <w:t xml:space="preserve"> взаимодействия, </w:t>
      </w:r>
      <w:r>
        <w:rPr>
          <w:rFonts w:eastAsiaTheme="minorHAnsi"/>
          <w:sz w:val="28"/>
          <w:szCs w:val="28"/>
          <w:lang w:eastAsia="en-US"/>
        </w:rPr>
        <w:t>только в подразделах административного регламента, содержащих описания вариантов предоставления муниципальной услуги.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C0DC9" w:rsidRPr="00EC0DC9" w:rsidRDefault="00423EF0"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2.10. </w:t>
      </w:r>
      <w:r w:rsidR="00EC0DC9" w:rsidRPr="00EC0DC9">
        <w:rPr>
          <w:sz w:val="28"/>
          <w:szCs w:val="28"/>
        </w:rPr>
        <w:t xml:space="preserve">Подраздел </w:t>
      </w:r>
      <w:r w:rsidR="00EC0DC9">
        <w:rPr>
          <w:sz w:val="28"/>
          <w:szCs w:val="28"/>
        </w:rPr>
        <w:t>«</w:t>
      </w:r>
      <w:r w:rsidR="00EC0DC9" w:rsidRPr="00EC0DC9">
        <w:rPr>
          <w:sz w:val="28"/>
          <w:szCs w:val="28"/>
        </w:rPr>
        <w:t xml:space="preserve">Исчерпывающий перечень оснований для отказа в приеме документов, необходимых для предоставления </w:t>
      </w:r>
      <w:r w:rsidR="00EC0DC9" w:rsidRPr="0045110A">
        <w:rPr>
          <w:sz w:val="28"/>
          <w:szCs w:val="28"/>
        </w:rPr>
        <w:t>муниципальной</w:t>
      </w:r>
      <w:r w:rsidR="00EC0DC9" w:rsidRPr="00EC0DC9">
        <w:rPr>
          <w:sz w:val="28"/>
          <w:szCs w:val="28"/>
        </w:rPr>
        <w:t xml:space="preserve"> услуги</w:t>
      </w:r>
      <w:r w:rsidR="00EC0DC9">
        <w:rPr>
          <w:sz w:val="28"/>
          <w:szCs w:val="28"/>
        </w:rPr>
        <w:t>»</w:t>
      </w:r>
      <w:r w:rsidR="00EC0DC9" w:rsidRPr="00EC0DC9">
        <w:rPr>
          <w:sz w:val="28"/>
          <w:szCs w:val="28"/>
        </w:rPr>
        <w:t xml:space="preserve">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EC0DC9" w:rsidRPr="0045110A">
        <w:rPr>
          <w:sz w:val="28"/>
          <w:szCs w:val="28"/>
        </w:rPr>
        <w:t>муниципальной</w:t>
      </w:r>
      <w:r w:rsidR="00EC0DC9" w:rsidRPr="00EC0DC9">
        <w:rPr>
          <w:sz w:val="28"/>
          <w:szCs w:val="28"/>
        </w:rPr>
        <w:t xml:space="preserve"> услуг</w:t>
      </w:r>
      <w:r w:rsidR="00EC0DC9">
        <w:rPr>
          <w:sz w:val="28"/>
          <w:szCs w:val="28"/>
        </w:rPr>
        <w:t>и</w:t>
      </w:r>
      <w:r w:rsidR="00EC0DC9" w:rsidRPr="00EC0DC9">
        <w:rPr>
          <w:sz w:val="28"/>
          <w:szCs w:val="28"/>
        </w:rPr>
        <w:t>.</w:t>
      </w:r>
    </w:p>
    <w:p w:rsidR="00EC0DC9" w:rsidRDefault="00EC0DC9" w:rsidP="00EC0DC9">
      <w:pPr>
        <w:autoSpaceDE w:val="0"/>
        <w:autoSpaceDN w:val="0"/>
        <w:adjustRightInd w:val="0"/>
        <w:ind w:firstLine="539"/>
        <w:jc w:val="both"/>
        <w:rPr>
          <w:sz w:val="28"/>
          <w:szCs w:val="28"/>
        </w:rPr>
      </w:pPr>
      <w:r w:rsidRPr="00EC0DC9">
        <w:rPr>
          <w:sz w:val="28"/>
          <w:szCs w:val="28"/>
        </w:rPr>
        <w:t>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2.11. </w:t>
      </w:r>
      <w:r>
        <w:rPr>
          <w:rFonts w:eastAsiaTheme="minorHAnsi"/>
          <w:sz w:val="28"/>
          <w:szCs w:val="28"/>
          <w:lang w:eastAsia="en-US"/>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w:t>
      </w:r>
      <w:r w:rsidR="00B16032">
        <w:rPr>
          <w:rFonts w:eastAsiaTheme="minorHAnsi"/>
          <w:sz w:val="28"/>
          <w:szCs w:val="28"/>
          <w:lang w:eastAsia="en-US"/>
        </w:rPr>
        <w:t>и</w:t>
      </w:r>
      <w:r>
        <w:rPr>
          <w:rFonts w:eastAsiaTheme="minorHAnsi"/>
          <w:sz w:val="28"/>
          <w:szCs w:val="28"/>
          <w:lang w:eastAsia="en-US"/>
        </w:rPr>
        <w:t>. 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Исчерпывающий перечень оснований для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указывается в случае, если возможность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предусмотрена законодательством Российской Федерации.</w:t>
      </w:r>
    </w:p>
    <w:p w:rsidR="000146FC" w:rsidRDefault="00EC0DC9" w:rsidP="00EC0DC9">
      <w:pPr>
        <w:autoSpaceDE w:val="0"/>
        <w:autoSpaceDN w:val="0"/>
        <w:adjustRightInd w:val="0"/>
        <w:ind w:firstLine="539"/>
        <w:jc w:val="both"/>
        <w:rPr>
          <w:sz w:val="28"/>
          <w:szCs w:val="28"/>
        </w:rPr>
      </w:pPr>
      <w:r>
        <w:rPr>
          <w:sz w:val="28"/>
          <w:szCs w:val="28"/>
        </w:rPr>
        <w:lastRenderedPageBreak/>
        <w:t xml:space="preserve"> </w:t>
      </w:r>
      <w:r w:rsidR="000146FC">
        <w:rPr>
          <w:sz w:val="28"/>
          <w:szCs w:val="28"/>
        </w:rPr>
        <w:t xml:space="preserve">2.12. В подраздел «Размер платы, взимаемой с заявителя при предоставлении </w:t>
      </w:r>
      <w:r w:rsidR="006B566D">
        <w:rPr>
          <w:sz w:val="28"/>
          <w:szCs w:val="28"/>
        </w:rPr>
        <w:t>муниципальной</w:t>
      </w:r>
      <w:r w:rsidR="000146FC">
        <w:rPr>
          <w:sz w:val="28"/>
          <w:szCs w:val="28"/>
        </w:rPr>
        <w:t xml:space="preserve"> услуги, и способы ее взимания» включаются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B566D" w:rsidRDefault="006B566D" w:rsidP="006B566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2.13. </w:t>
      </w:r>
      <w:proofErr w:type="gramStart"/>
      <w:r>
        <w:rPr>
          <w:rFonts w:eastAsiaTheme="minorHAnsi"/>
          <w:sz w:val="28"/>
          <w:szCs w:val="28"/>
          <w:lang w:eastAsia="en-US"/>
        </w:rPr>
        <w:t>Подраздел «Требования к помещениям, в которых предоставля</w:t>
      </w:r>
      <w:r w:rsidR="001E0C60">
        <w:rPr>
          <w:rFonts w:eastAsiaTheme="minorHAnsi"/>
          <w:sz w:val="28"/>
          <w:szCs w:val="28"/>
          <w:lang w:eastAsia="en-US"/>
        </w:rPr>
        <w:t>е</w:t>
      </w:r>
      <w:r>
        <w:rPr>
          <w:rFonts w:eastAsiaTheme="minorHAnsi"/>
          <w:sz w:val="28"/>
          <w:szCs w:val="28"/>
          <w:lang w:eastAsia="en-US"/>
        </w:rPr>
        <w:t xml:space="preserve">тся </w:t>
      </w:r>
      <w:r w:rsidR="001E0C60">
        <w:rPr>
          <w:rFonts w:eastAsiaTheme="minorHAnsi"/>
          <w:sz w:val="28"/>
          <w:szCs w:val="28"/>
          <w:lang w:eastAsia="en-US"/>
        </w:rPr>
        <w:t>муниципальная</w:t>
      </w:r>
      <w:r>
        <w:rPr>
          <w:rFonts w:eastAsiaTheme="minorHAnsi"/>
          <w:sz w:val="28"/>
          <w:szCs w:val="28"/>
          <w:lang w:eastAsia="en-US"/>
        </w:rPr>
        <w:t xml:space="preserve"> услуг</w:t>
      </w:r>
      <w:r w:rsidR="001E0C60">
        <w:rPr>
          <w:rFonts w:eastAsiaTheme="minorHAnsi"/>
          <w:sz w:val="28"/>
          <w:szCs w:val="28"/>
          <w:lang w:eastAsia="en-US"/>
        </w:rPr>
        <w:t>а</w:t>
      </w:r>
      <w:r>
        <w:rPr>
          <w:rFonts w:eastAsiaTheme="minorHAnsi"/>
          <w:sz w:val="28"/>
          <w:szCs w:val="28"/>
          <w:lang w:eastAsia="en-US"/>
        </w:rPr>
        <w:t xml:space="preserve">» должен включать сведения о размещении на официальном сайте органа, предоставляющего </w:t>
      </w:r>
      <w:r w:rsidR="001E0C60">
        <w:rPr>
          <w:rFonts w:eastAsiaTheme="minorHAnsi"/>
          <w:sz w:val="28"/>
          <w:szCs w:val="28"/>
          <w:lang w:eastAsia="en-US"/>
        </w:rPr>
        <w:t>муниципальную</w:t>
      </w:r>
      <w:r>
        <w:rPr>
          <w:rFonts w:eastAsiaTheme="minorHAnsi"/>
          <w:sz w:val="28"/>
          <w:szCs w:val="28"/>
          <w:lang w:eastAsia="en-US"/>
        </w:rPr>
        <w:t xml:space="preserve"> услугу, а также на </w:t>
      </w:r>
      <w:r w:rsidR="0061468B">
        <w:rPr>
          <w:rFonts w:eastAsiaTheme="minorHAnsi"/>
          <w:sz w:val="28"/>
          <w:szCs w:val="28"/>
          <w:lang w:eastAsia="en-US"/>
        </w:rPr>
        <w:t xml:space="preserve">ЕПГУ </w:t>
      </w:r>
      <w:r>
        <w:rPr>
          <w:rFonts w:eastAsiaTheme="minorHAnsi"/>
          <w:sz w:val="28"/>
          <w:szCs w:val="28"/>
          <w:lang w:eastAsia="en-US"/>
        </w:rPr>
        <w:t xml:space="preserve">требований, которым должны соответствовать такие помещения, в том числе зал ожидания, места для заполнения запросов о предоставлении </w:t>
      </w:r>
      <w:r w:rsidR="006744D8">
        <w:rPr>
          <w:rFonts w:eastAsiaTheme="minorHAnsi"/>
          <w:sz w:val="28"/>
          <w:szCs w:val="28"/>
          <w:lang w:eastAsia="en-US"/>
        </w:rPr>
        <w:t>муниципальной</w:t>
      </w:r>
      <w:r>
        <w:rPr>
          <w:rFonts w:eastAsiaTheme="minorHAnsi"/>
          <w:sz w:val="28"/>
          <w:szCs w:val="28"/>
          <w:lang w:eastAsia="en-US"/>
        </w:rPr>
        <w:t xml:space="preserve"> услуги, информационные стенды с образцами их заполнения и перечнем документов и (или) информации, необходимых для предоставления </w:t>
      </w:r>
      <w:r w:rsidR="006744D8">
        <w:rPr>
          <w:rFonts w:eastAsiaTheme="minorHAnsi"/>
          <w:sz w:val="28"/>
          <w:szCs w:val="28"/>
          <w:lang w:eastAsia="en-US"/>
        </w:rPr>
        <w:t>муниципальной</w:t>
      </w:r>
      <w:proofErr w:type="gramEnd"/>
      <w:r>
        <w:rPr>
          <w:rFonts w:eastAsiaTheme="minorHAnsi"/>
          <w:sz w:val="28"/>
          <w:szCs w:val="28"/>
          <w:lang w:eastAsia="en-US"/>
        </w:rPr>
        <w:t xml:space="preserve">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5472" w:rsidRDefault="000146FC" w:rsidP="00145472">
      <w:pPr>
        <w:autoSpaceDE w:val="0"/>
        <w:autoSpaceDN w:val="0"/>
        <w:adjustRightInd w:val="0"/>
        <w:jc w:val="both"/>
        <w:rPr>
          <w:rFonts w:eastAsiaTheme="minorHAnsi"/>
          <w:sz w:val="28"/>
          <w:szCs w:val="28"/>
          <w:lang w:eastAsia="en-US"/>
        </w:rPr>
      </w:pPr>
      <w:r>
        <w:rPr>
          <w:sz w:val="28"/>
          <w:szCs w:val="28"/>
        </w:rPr>
        <w:t xml:space="preserve">       2.14. </w:t>
      </w:r>
      <w:proofErr w:type="gramStart"/>
      <w:r w:rsidR="00145472">
        <w:rPr>
          <w:rFonts w:eastAsiaTheme="minorHAnsi"/>
          <w:sz w:val="28"/>
          <w:szCs w:val="28"/>
          <w:lang w:eastAsia="en-US"/>
        </w:rPr>
        <w:t xml:space="preserve">Подраздел «Показатели качества и доступности муниципальной услуги» должен включать сведения о размещении на официальном сайте органа, предоставляющего </w:t>
      </w:r>
      <w:r w:rsidR="00F2258A">
        <w:rPr>
          <w:rFonts w:eastAsiaTheme="minorHAnsi"/>
          <w:sz w:val="28"/>
          <w:szCs w:val="28"/>
          <w:lang w:eastAsia="en-US"/>
        </w:rPr>
        <w:t>муниципальную</w:t>
      </w:r>
      <w:r w:rsidR="00145472">
        <w:rPr>
          <w:rFonts w:eastAsiaTheme="minorHAnsi"/>
          <w:sz w:val="28"/>
          <w:szCs w:val="28"/>
          <w:lang w:eastAsia="en-US"/>
        </w:rPr>
        <w:t xml:space="preserve"> услугу, а также на Е</w:t>
      </w:r>
      <w:r w:rsidR="00752EA6">
        <w:rPr>
          <w:rFonts w:eastAsiaTheme="minorHAnsi"/>
          <w:sz w:val="28"/>
          <w:szCs w:val="28"/>
          <w:lang w:eastAsia="en-US"/>
        </w:rPr>
        <w:t xml:space="preserve">ПГУ </w:t>
      </w:r>
      <w:r w:rsidR="00145472">
        <w:rPr>
          <w:rFonts w:eastAsiaTheme="minorHAnsi"/>
          <w:sz w:val="28"/>
          <w:szCs w:val="28"/>
          <w:lang w:eastAsia="en-US"/>
        </w:rPr>
        <w:t xml:space="preserve">перечня показателей качества и доступности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 том числе о доступности электронных форм документов, необходимых для предоставления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возможности подачи запроса на получение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и документов в электронной форме, своевременности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(отсутствии</w:t>
      </w:r>
      <w:proofErr w:type="gramEnd"/>
      <w:r w:rsidR="00145472">
        <w:rPr>
          <w:rFonts w:eastAsiaTheme="minorHAnsi"/>
          <w:sz w:val="28"/>
          <w:szCs w:val="28"/>
          <w:lang w:eastAsia="en-US"/>
        </w:rPr>
        <w:t xml:space="preserve"> </w:t>
      </w:r>
      <w:proofErr w:type="gramStart"/>
      <w:r w:rsidR="00145472">
        <w:rPr>
          <w:rFonts w:eastAsiaTheme="minorHAnsi"/>
          <w:sz w:val="28"/>
          <w:szCs w:val="28"/>
          <w:lang w:eastAsia="en-US"/>
        </w:rPr>
        <w:t xml:space="preserve">нарушений сроков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предоставлении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в соответствии с вариантом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доступности инструментов совершения в электронном виде платежей, необходимых для получения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удобстве информирования заявителя о ходе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а также получения результата предоставления услуги.</w:t>
      </w:r>
      <w:proofErr w:type="gramEnd"/>
    </w:p>
    <w:p w:rsidR="000146FC" w:rsidRDefault="00145472" w:rsidP="00145472">
      <w:pPr>
        <w:autoSpaceDE w:val="0"/>
        <w:autoSpaceDN w:val="0"/>
        <w:adjustRightInd w:val="0"/>
        <w:ind w:firstLine="539"/>
        <w:jc w:val="both"/>
        <w:rPr>
          <w:sz w:val="28"/>
          <w:szCs w:val="28"/>
        </w:rPr>
      </w:pPr>
      <w:r>
        <w:rPr>
          <w:sz w:val="28"/>
          <w:szCs w:val="28"/>
        </w:rPr>
        <w:t xml:space="preserve"> </w:t>
      </w:r>
      <w:r w:rsidR="000146FC">
        <w:rPr>
          <w:sz w:val="28"/>
          <w:szCs w:val="28"/>
        </w:rPr>
        <w:t>2.15. В подраздел «Иные требования к предоставлению муниципальной услуги» включаются следующие положения:</w:t>
      </w:r>
    </w:p>
    <w:p w:rsidR="000146FC" w:rsidRDefault="000146FC" w:rsidP="000146FC">
      <w:pPr>
        <w:autoSpaceDE w:val="0"/>
        <w:autoSpaceDN w:val="0"/>
        <w:adjustRightInd w:val="0"/>
        <w:ind w:firstLine="539"/>
        <w:jc w:val="both"/>
        <w:rPr>
          <w:sz w:val="28"/>
          <w:szCs w:val="28"/>
        </w:rPr>
      </w:pPr>
      <w:bookmarkStart w:id="4" w:name="Par6"/>
      <w:bookmarkEnd w:id="4"/>
      <w:r>
        <w:rPr>
          <w:sz w:val="28"/>
          <w:szCs w:val="28"/>
        </w:rPr>
        <w:t>а) перечень услуг, которые являются необходимыми и обязательными для предоставления муниципальной услуги;</w:t>
      </w:r>
    </w:p>
    <w:p w:rsidR="00EA250D" w:rsidRDefault="00EA250D" w:rsidP="00EA250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б) </w:t>
      </w:r>
      <w:r>
        <w:rPr>
          <w:rFonts w:eastAsiaTheme="minorHAnsi"/>
          <w:sz w:val="28"/>
          <w:szCs w:val="28"/>
          <w:lang w:eastAsia="en-US"/>
        </w:rPr>
        <w:t xml:space="preserve">наличие или отсутствие платы за предоставление указанных в </w:t>
      </w:r>
      <w:hyperlink r:id="rId7" w:history="1">
        <w:r w:rsidRPr="00EA250D">
          <w:rPr>
            <w:rFonts w:eastAsiaTheme="minorHAnsi"/>
            <w:sz w:val="28"/>
            <w:szCs w:val="28"/>
            <w:lang w:eastAsia="en-US"/>
          </w:rPr>
          <w:t>подпункте «а»</w:t>
        </w:r>
      </w:hyperlink>
      <w:r w:rsidRPr="00EA250D">
        <w:rPr>
          <w:rFonts w:eastAsiaTheme="minorHAnsi"/>
          <w:sz w:val="28"/>
          <w:szCs w:val="28"/>
          <w:lang w:eastAsia="en-US"/>
        </w:rPr>
        <w:t xml:space="preserve"> </w:t>
      </w:r>
      <w:r>
        <w:rPr>
          <w:rFonts w:eastAsiaTheme="minorHAnsi"/>
          <w:sz w:val="28"/>
          <w:szCs w:val="28"/>
          <w:lang w:eastAsia="en-US"/>
        </w:rPr>
        <w:t>настоящего пункта услуг;</w:t>
      </w:r>
    </w:p>
    <w:p w:rsidR="000146FC" w:rsidRDefault="000146FC" w:rsidP="000146FC">
      <w:pPr>
        <w:autoSpaceDE w:val="0"/>
        <w:autoSpaceDN w:val="0"/>
        <w:adjustRightInd w:val="0"/>
        <w:ind w:firstLine="540"/>
        <w:jc w:val="both"/>
        <w:rPr>
          <w:sz w:val="28"/>
          <w:szCs w:val="28"/>
        </w:rPr>
      </w:pPr>
      <w:r w:rsidRPr="00B22F22">
        <w:rPr>
          <w:sz w:val="28"/>
          <w:szCs w:val="28"/>
        </w:rPr>
        <w:t>в) перечень информационных систем, используемых для предоставления муниципальной услуги.</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2.16. </w:t>
      </w:r>
      <w:proofErr w:type="gramStart"/>
      <w:r>
        <w:rPr>
          <w:sz w:val="28"/>
          <w:szCs w:val="28"/>
        </w:rPr>
        <w:t xml:space="preserve">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Pr>
          <w:sz w:val="28"/>
          <w:szCs w:val="28"/>
        </w:rPr>
        <w:lastRenderedPageBreak/>
        <w:t>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w:t>
      </w:r>
      <w:proofErr w:type="gramEnd"/>
      <w:r>
        <w:rPr>
          <w:sz w:val="28"/>
          <w:szCs w:val="28"/>
        </w:rPr>
        <w:t xml:space="preserve"> (действий) в многофункциональных центрах, и должен содержать следующие подразделы:</w:t>
      </w:r>
    </w:p>
    <w:p w:rsidR="00A20A59" w:rsidRDefault="000146FC" w:rsidP="00A20A59">
      <w:pPr>
        <w:autoSpaceDE w:val="0"/>
        <w:autoSpaceDN w:val="0"/>
        <w:adjustRightInd w:val="0"/>
        <w:jc w:val="both"/>
        <w:rPr>
          <w:rFonts w:eastAsiaTheme="minorHAnsi"/>
          <w:sz w:val="28"/>
          <w:szCs w:val="28"/>
          <w:lang w:eastAsia="en-US"/>
        </w:rPr>
      </w:pPr>
      <w:r w:rsidRPr="00A71A72">
        <w:rPr>
          <w:sz w:val="28"/>
          <w:szCs w:val="28"/>
        </w:rPr>
        <w:t xml:space="preserve">      а) </w:t>
      </w:r>
      <w:r w:rsidR="00A20A59">
        <w:rPr>
          <w:rFonts w:eastAsiaTheme="minorHAnsi"/>
          <w:sz w:val="28"/>
          <w:szCs w:val="28"/>
          <w:lang w:eastAsia="en-US"/>
        </w:rPr>
        <w:t xml:space="preserve">перечень вариантов предоставления муниципальной услуги, </w:t>
      </w:r>
      <w:proofErr w:type="gramStart"/>
      <w:r w:rsidR="00A20A59">
        <w:rPr>
          <w:rFonts w:eastAsiaTheme="minorHAnsi"/>
          <w:sz w:val="28"/>
          <w:szCs w:val="28"/>
          <w:lang w:eastAsia="en-US"/>
        </w:rPr>
        <w:t>включающий</w:t>
      </w:r>
      <w:proofErr w:type="gramEnd"/>
      <w:r w:rsidR="00A20A59">
        <w:rPr>
          <w:rFonts w:eastAsiaTheme="minorHAnsi"/>
          <w:sz w:val="28"/>
          <w:szCs w:val="28"/>
          <w:lang w:eastAsia="en-US"/>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00F85850">
        <w:rPr>
          <w:rFonts w:eastAsiaTheme="minorHAnsi"/>
          <w:sz w:val="28"/>
          <w:szCs w:val="28"/>
          <w:lang w:eastAsia="en-US"/>
        </w:rPr>
        <w:t xml:space="preserve">(при необходимости) </w:t>
      </w:r>
      <w:r w:rsidR="00A20A59">
        <w:rPr>
          <w:rFonts w:eastAsiaTheme="minorHAnsi"/>
          <w:sz w:val="28"/>
          <w:szCs w:val="28"/>
          <w:lang w:eastAsia="en-US"/>
        </w:rPr>
        <w:t>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146FC" w:rsidRDefault="00A20A59" w:rsidP="00A20A59">
      <w:pPr>
        <w:autoSpaceDE w:val="0"/>
        <w:autoSpaceDN w:val="0"/>
        <w:adjustRightInd w:val="0"/>
        <w:jc w:val="both"/>
        <w:rPr>
          <w:sz w:val="28"/>
          <w:szCs w:val="28"/>
        </w:rPr>
      </w:pPr>
      <w:r>
        <w:rPr>
          <w:sz w:val="28"/>
          <w:szCs w:val="28"/>
        </w:rPr>
        <w:t xml:space="preserve">       </w:t>
      </w:r>
      <w:r w:rsidR="000146FC">
        <w:rPr>
          <w:sz w:val="28"/>
          <w:szCs w:val="28"/>
        </w:rPr>
        <w:t xml:space="preserve"> </w:t>
      </w:r>
      <w:r w:rsidR="000146FC" w:rsidRPr="00227AD3">
        <w:rPr>
          <w:sz w:val="28"/>
          <w:szCs w:val="28"/>
        </w:rPr>
        <w:t xml:space="preserve">б) описание административной процедуры профилирования заявителя </w:t>
      </w:r>
    </w:p>
    <w:p w:rsidR="000146FC" w:rsidRPr="00227AD3" w:rsidRDefault="000146FC" w:rsidP="000146FC">
      <w:pPr>
        <w:autoSpaceDE w:val="0"/>
        <w:autoSpaceDN w:val="0"/>
        <w:adjustRightInd w:val="0"/>
        <w:jc w:val="both"/>
        <w:rPr>
          <w:sz w:val="28"/>
          <w:szCs w:val="28"/>
        </w:rPr>
      </w:pPr>
      <w:r w:rsidRPr="00227AD3">
        <w:rPr>
          <w:sz w:val="28"/>
          <w:szCs w:val="28"/>
        </w:rPr>
        <w:t xml:space="preserve">        в) подразделы, содержащие описание вариантов предоставления муниципальной услуги.</w:t>
      </w:r>
    </w:p>
    <w:p w:rsidR="000146FC" w:rsidRPr="005D725C" w:rsidRDefault="000146FC" w:rsidP="000146FC">
      <w:pPr>
        <w:autoSpaceDE w:val="0"/>
        <w:autoSpaceDN w:val="0"/>
        <w:adjustRightInd w:val="0"/>
        <w:ind w:firstLine="539"/>
        <w:jc w:val="both"/>
        <w:rPr>
          <w:sz w:val="28"/>
          <w:szCs w:val="28"/>
        </w:rPr>
      </w:pPr>
      <w:r w:rsidRPr="005D725C">
        <w:rPr>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146FC" w:rsidRPr="005D725C" w:rsidRDefault="000146FC" w:rsidP="000146FC">
      <w:pPr>
        <w:autoSpaceDE w:val="0"/>
        <w:autoSpaceDN w:val="0"/>
        <w:adjustRightInd w:val="0"/>
        <w:jc w:val="both"/>
        <w:rPr>
          <w:sz w:val="28"/>
          <w:szCs w:val="28"/>
        </w:rPr>
      </w:pPr>
      <w:r w:rsidRPr="005D725C">
        <w:rPr>
          <w:sz w:val="28"/>
          <w:szCs w:val="28"/>
        </w:rPr>
        <w:t xml:space="preserve">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0146FC" w:rsidRPr="009E51BD" w:rsidRDefault="000146FC" w:rsidP="000146FC">
      <w:pPr>
        <w:autoSpaceDE w:val="0"/>
        <w:autoSpaceDN w:val="0"/>
        <w:adjustRightInd w:val="0"/>
        <w:jc w:val="both"/>
        <w:rPr>
          <w:sz w:val="28"/>
          <w:szCs w:val="28"/>
        </w:rPr>
      </w:pPr>
      <w:r w:rsidRPr="009E51BD">
        <w:rPr>
          <w:sz w:val="28"/>
          <w:szCs w:val="28"/>
        </w:rPr>
        <w:t xml:space="preserve">        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009F5209">
        <w:rPr>
          <w:sz w:val="28"/>
          <w:szCs w:val="28"/>
        </w:rPr>
        <w:t>п.</w:t>
      </w:r>
      <w:hyperlink w:anchor="Par1" w:history="1">
        <w:r w:rsidRPr="009E51BD">
          <w:rPr>
            <w:sz w:val="28"/>
            <w:szCs w:val="28"/>
          </w:rPr>
          <w:t>2.16.</w:t>
        </w:r>
      </w:hyperlink>
      <w:r w:rsidR="00835850">
        <w:t xml:space="preserve"> </w:t>
      </w:r>
      <w:r w:rsidRPr="009E51BD">
        <w:rPr>
          <w:sz w:val="28"/>
          <w:szCs w:val="28"/>
        </w:rPr>
        <w:t xml:space="preserve">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0146FC" w:rsidRPr="00DE3193" w:rsidRDefault="000146FC" w:rsidP="000146FC">
      <w:pPr>
        <w:autoSpaceDE w:val="0"/>
        <w:autoSpaceDN w:val="0"/>
        <w:adjustRightInd w:val="0"/>
        <w:ind w:firstLine="539"/>
        <w:jc w:val="both"/>
        <w:rPr>
          <w:sz w:val="28"/>
          <w:szCs w:val="28"/>
        </w:rPr>
      </w:pPr>
      <w:r w:rsidRPr="00DE3193">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146FC" w:rsidRPr="00CE68EC" w:rsidRDefault="000146FC" w:rsidP="000146FC">
      <w:pPr>
        <w:autoSpaceDE w:val="0"/>
        <w:autoSpaceDN w:val="0"/>
        <w:adjustRightInd w:val="0"/>
        <w:jc w:val="both"/>
        <w:rPr>
          <w:sz w:val="28"/>
          <w:szCs w:val="28"/>
        </w:rPr>
      </w:pPr>
      <w:r w:rsidRPr="00CE68EC">
        <w:rPr>
          <w:sz w:val="28"/>
          <w:szCs w:val="28"/>
        </w:rPr>
        <w:t xml:space="preserve">        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146FC" w:rsidRPr="006B1D63" w:rsidRDefault="000146FC" w:rsidP="000146FC">
      <w:pPr>
        <w:autoSpaceDE w:val="0"/>
        <w:autoSpaceDN w:val="0"/>
        <w:adjustRightInd w:val="0"/>
        <w:ind w:firstLine="539"/>
        <w:jc w:val="both"/>
        <w:rPr>
          <w:sz w:val="28"/>
          <w:szCs w:val="28"/>
        </w:rPr>
      </w:pPr>
      <w:r w:rsidRPr="006B1D63">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146FC" w:rsidRPr="00E37FB6" w:rsidRDefault="000D4775" w:rsidP="000146FC">
      <w:pPr>
        <w:autoSpaceDE w:val="0"/>
        <w:autoSpaceDN w:val="0"/>
        <w:adjustRightInd w:val="0"/>
        <w:ind w:firstLine="539"/>
        <w:jc w:val="both"/>
        <w:rPr>
          <w:sz w:val="28"/>
          <w:szCs w:val="28"/>
        </w:rPr>
      </w:pPr>
      <w:r>
        <w:rPr>
          <w:sz w:val="28"/>
          <w:szCs w:val="28"/>
        </w:rPr>
        <w:t>в</w:t>
      </w:r>
      <w:r w:rsidR="000146FC" w:rsidRPr="00E37FB6">
        <w:rPr>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146FC" w:rsidRPr="00207B88" w:rsidRDefault="000D4775" w:rsidP="000146FC">
      <w:pPr>
        <w:autoSpaceDE w:val="0"/>
        <w:autoSpaceDN w:val="0"/>
        <w:adjustRightInd w:val="0"/>
        <w:ind w:firstLine="539"/>
        <w:jc w:val="both"/>
        <w:rPr>
          <w:sz w:val="28"/>
          <w:szCs w:val="28"/>
        </w:rPr>
      </w:pPr>
      <w:r>
        <w:rPr>
          <w:sz w:val="28"/>
          <w:szCs w:val="28"/>
        </w:rPr>
        <w:lastRenderedPageBreak/>
        <w:t>г</w:t>
      </w:r>
      <w:r w:rsidR="000146FC" w:rsidRPr="00207B88">
        <w:rPr>
          <w:sz w:val="28"/>
          <w:szCs w:val="28"/>
        </w:rPr>
        <w:t>)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146FC" w:rsidRPr="006B1D63" w:rsidRDefault="000D4775" w:rsidP="000146FC">
      <w:pPr>
        <w:autoSpaceDE w:val="0"/>
        <w:autoSpaceDN w:val="0"/>
        <w:adjustRightInd w:val="0"/>
        <w:ind w:firstLine="539"/>
        <w:jc w:val="both"/>
        <w:rPr>
          <w:sz w:val="28"/>
          <w:szCs w:val="28"/>
        </w:rPr>
      </w:pPr>
      <w:proofErr w:type="spellStart"/>
      <w:r>
        <w:rPr>
          <w:sz w:val="28"/>
          <w:szCs w:val="28"/>
        </w:rPr>
        <w:t>д</w:t>
      </w:r>
      <w:proofErr w:type="spellEnd"/>
      <w:r w:rsidR="000146FC" w:rsidRPr="006B1D63">
        <w:rPr>
          <w:sz w:val="28"/>
          <w:szCs w:val="28"/>
        </w:rPr>
        <w:t xml:space="preserve">)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D4775" w:rsidP="000146FC">
      <w:pPr>
        <w:autoSpaceDE w:val="0"/>
        <w:autoSpaceDN w:val="0"/>
        <w:adjustRightInd w:val="0"/>
        <w:ind w:firstLine="539"/>
        <w:jc w:val="both"/>
        <w:rPr>
          <w:sz w:val="28"/>
          <w:szCs w:val="28"/>
        </w:rPr>
      </w:pPr>
      <w:r>
        <w:rPr>
          <w:sz w:val="28"/>
          <w:szCs w:val="28"/>
        </w:rPr>
        <w:t>е</w:t>
      </w:r>
      <w:r w:rsidR="000146FC" w:rsidRPr="00860CC3">
        <w:rPr>
          <w:sz w:val="28"/>
          <w:szCs w:val="28"/>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r w:rsidR="000146FC">
        <w:rPr>
          <w:sz w:val="28"/>
          <w:szCs w:val="28"/>
        </w:rPr>
        <w:t xml:space="preserve"> </w:t>
      </w:r>
    </w:p>
    <w:p w:rsidR="004A3E30" w:rsidRDefault="004A3E30" w:rsidP="004A3E30">
      <w:pPr>
        <w:autoSpaceDE w:val="0"/>
        <w:autoSpaceDN w:val="0"/>
        <w:adjustRightInd w:val="0"/>
        <w:jc w:val="both"/>
        <w:rPr>
          <w:rFonts w:eastAsiaTheme="minorHAnsi"/>
          <w:sz w:val="28"/>
          <w:szCs w:val="28"/>
          <w:lang w:eastAsia="en-US"/>
        </w:rPr>
      </w:pPr>
      <w:r>
        <w:rPr>
          <w:sz w:val="28"/>
          <w:szCs w:val="28"/>
        </w:rPr>
        <w:t xml:space="preserve">       </w:t>
      </w:r>
      <w:r w:rsidR="000146FC" w:rsidRPr="000D4615">
        <w:rPr>
          <w:sz w:val="28"/>
          <w:szCs w:val="28"/>
        </w:rPr>
        <w:t xml:space="preserve">2.20. </w:t>
      </w:r>
      <w:r>
        <w:rPr>
          <w:rFonts w:eastAsiaTheme="minorHAnsi"/>
          <w:sz w:val="28"/>
          <w:szCs w:val="28"/>
          <w:lang w:eastAsia="en-US"/>
        </w:rPr>
        <w:t>В описание административной процедуры межведомственного информационного взаимодействия включаются: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w:t>
      </w:r>
      <w:r>
        <w:rPr>
          <w:rFonts w:eastAsiaTheme="minorHAnsi"/>
          <w:sz w:val="28"/>
          <w:szCs w:val="28"/>
          <w:lang w:eastAsia="en-US"/>
        </w:rPr>
        <w:t>муниципальной</w:t>
      </w:r>
      <w:r w:rsidR="004A3E30">
        <w:rPr>
          <w:rFonts w:eastAsiaTheme="minorHAnsi"/>
          <w:sz w:val="28"/>
          <w:szCs w:val="28"/>
          <w:lang w:eastAsia="en-US"/>
        </w:rPr>
        <w:t xml:space="preserve">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Pr>
          <w:rFonts w:eastAsiaTheme="minorHAnsi"/>
          <w:sz w:val="28"/>
          <w:szCs w:val="28"/>
          <w:lang w:eastAsia="en-US"/>
        </w:rPr>
        <w:t>«</w:t>
      </w:r>
      <w:r w:rsidR="004A3E30">
        <w:rPr>
          <w:rFonts w:eastAsiaTheme="minorHAnsi"/>
          <w:sz w:val="28"/>
          <w:szCs w:val="28"/>
          <w:lang w:eastAsia="en-US"/>
        </w:rPr>
        <w:t>Единая система межведомственного электронного взаимодействия</w:t>
      </w:r>
      <w:r>
        <w:rPr>
          <w:rFonts w:eastAsiaTheme="minorHAnsi"/>
          <w:sz w:val="28"/>
          <w:szCs w:val="28"/>
          <w:lang w:eastAsia="en-US"/>
        </w:rPr>
        <w:t>»</w:t>
      </w:r>
      <w:r w:rsidR="004A3E30">
        <w:rPr>
          <w:rFonts w:eastAsiaTheme="minorHAnsi"/>
          <w:sz w:val="28"/>
          <w:szCs w:val="28"/>
          <w:lang w:eastAsia="en-US"/>
        </w:rPr>
        <w:t>.</w:t>
      </w:r>
    </w:p>
    <w:p w:rsidR="000146FC" w:rsidRPr="001D6876" w:rsidRDefault="004A3E30" w:rsidP="004A3E30">
      <w:pPr>
        <w:autoSpaceDE w:val="0"/>
        <w:autoSpaceDN w:val="0"/>
        <w:adjustRightInd w:val="0"/>
        <w:ind w:firstLine="539"/>
        <w:jc w:val="both"/>
        <w:rPr>
          <w:sz w:val="28"/>
          <w:szCs w:val="28"/>
        </w:rPr>
      </w:pPr>
      <w:r>
        <w:rPr>
          <w:sz w:val="28"/>
          <w:szCs w:val="28"/>
        </w:rPr>
        <w:t xml:space="preserve"> </w:t>
      </w:r>
      <w:r w:rsidR="000146FC">
        <w:rPr>
          <w:sz w:val="28"/>
          <w:szCs w:val="28"/>
        </w:rPr>
        <w:t>2.21</w:t>
      </w:r>
      <w:r w:rsidR="000146FC" w:rsidRPr="001D6876">
        <w:rPr>
          <w:sz w:val="28"/>
          <w:szCs w:val="28"/>
        </w:rPr>
        <w:t xml:space="preserve">. В описание административной процедуры приостановления предоставления </w:t>
      </w:r>
      <w:r w:rsidR="000146FC">
        <w:rPr>
          <w:sz w:val="28"/>
          <w:szCs w:val="28"/>
        </w:rPr>
        <w:t>муниципальной</w:t>
      </w:r>
      <w:r w:rsidR="000146FC"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перечень оснований для приостановления предоставления </w:t>
      </w:r>
      <w:r>
        <w:rPr>
          <w:sz w:val="28"/>
          <w:szCs w:val="28"/>
        </w:rPr>
        <w:t>муниципальной</w:t>
      </w:r>
      <w:r w:rsidRPr="001D6876">
        <w:rPr>
          <w:sz w:val="28"/>
          <w:szCs w:val="28"/>
        </w:rPr>
        <w:t xml:space="preserve"> услуги, а в случае отсутствия таких оснований - указание на их отсутствие;</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состав и содержание осуществляемых при приостановлении предоставления </w:t>
      </w:r>
      <w:r>
        <w:rPr>
          <w:sz w:val="28"/>
          <w:szCs w:val="28"/>
        </w:rPr>
        <w:t>муниципальной</w:t>
      </w:r>
      <w:r w:rsidRPr="001D6876">
        <w:rPr>
          <w:sz w:val="28"/>
          <w:szCs w:val="28"/>
        </w:rPr>
        <w:t xml:space="preserve"> услуги административных действий;</w:t>
      </w:r>
    </w:p>
    <w:p w:rsidR="000146FC" w:rsidRDefault="000146FC" w:rsidP="000146FC">
      <w:pPr>
        <w:autoSpaceDE w:val="0"/>
        <w:autoSpaceDN w:val="0"/>
        <w:adjustRightInd w:val="0"/>
        <w:ind w:firstLine="539"/>
        <w:jc w:val="both"/>
        <w:rPr>
          <w:sz w:val="28"/>
          <w:szCs w:val="28"/>
        </w:rPr>
      </w:pPr>
      <w:r w:rsidRPr="001D6876">
        <w:rPr>
          <w:sz w:val="28"/>
          <w:szCs w:val="28"/>
        </w:rPr>
        <w:t xml:space="preserve">в) перечень оснований для возобновления предоставления </w:t>
      </w:r>
      <w:r>
        <w:rPr>
          <w:sz w:val="28"/>
          <w:szCs w:val="28"/>
        </w:rPr>
        <w:t>муниципальной</w:t>
      </w:r>
      <w:r w:rsidRPr="001D6876">
        <w:rPr>
          <w:sz w:val="28"/>
          <w:szCs w:val="28"/>
        </w:rPr>
        <w:t xml:space="preserve"> услуги.</w:t>
      </w:r>
      <w:r>
        <w:rPr>
          <w:sz w:val="28"/>
          <w:szCs w:val="28"/>
        </w:rPr>
        <w:t xml:space="preserve"> </w:t>
      </w:r>
    </w:p>
    <w:p w:rsidR="00304EC4" w:rsidRDefault="00304EC4" w:rsidP="00304E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срок приостановления предоставления </w:t>
      </w:r>
      <w:r w:rsidR="009F6B95">
        <w:rPr>
          <w:rFonts w:eastAsiaTheme="minorHAnsi"/>
          <w:sz w:val="28"/>
          <w:szCs w:val="28"/>
          <w:lang w:eastAsia="en-US"/>
        </w:rPr>
        <w:t>муниципальной</w:t>
      </w:r>
      <w:r>
        <w:rPr>
          <w:rFonts w:eastAsiaTheme="minorHAnsi"/>
          <w:sz w:val="28"/>
          <w:szCs w:val="28"/>
          <w:lang w:eastAsia="en-US"/>
        </w:rPr>
        <w:t xml:space="preserve"> услуги.</w:t>
      </w:r>
    </w:p>
    <w:p w:rsidR="000146FC" w:rsidRPr="001D6876" w:rsidRDefault="000146FC" w:rsidP="000146FC">
      <w:pPr>
        <w:autoSpaceDE w:val="0"/>
        <w:autoSpaceDN w:val="0"/>
        <w:adjustRightInd w:val="0"/>
        <w:ind w:firstLine="539"/>
        <w:jc w:val="both"/>
        <w:rPr>
          <w:sz w:val="28"/>
          <w:szCs w:val="28"/>
        </w:rPr>
      </w:pPr>
      <w:r>
        <w:rPr>
          <w:sz w:val="28"/>
          <w:szCs w:val="28"/>
        </w:rPr>
        <w:t>2.22</w:t>
      </w:r>
      <w:r w:rsidRPr="001D6876">
        <w:rPr>
          <w:sz w:val="28"/>
          <w:szCs w:val="28"/>
        </w:rPr>
        <w:t xml:space="preserve">. В описание административной процедуры принятия решения о предоставлении (об отказе в предоставлении) </w:t>
      </w:r>
      <w:r>
        <w:rPr>
          <w:sz w:val="28"/>
          <w:szCs w:val="28"/>
        </w:rPr>
        <w:t>муниципальной</w:t>
      </w:r>
      <w:r w:rsidRPr="001D6876">
        <w:rPr>
          <w:sz w:val="28"/>
          <w:szCs w:val="28"/>
        </w:rPr>
        <w:t xml:space="preserve"> услуги включаются следующие положения:</w:t>
      </w:r>
    </w:p>
    <w:p w:rsidR="009F6B95" w:rsidRDefault="009F6B95" w:rsidP="009F6B95">
      <w:pPr>
        <w:autoSpaceDE w:val="0"/>
        <w:autoSpaceDN w:val="0"/>
        <w:adjustRightInd w:val="0"/>
        <w:jc w:val="both"/>
        <w:rPr>
          <w:rFonts w:eastAsiaTheme="minorHAnsi"/>
          <w:sz w:val="28"/>
          <w:szCs w:val="28"/>
          <w:lang w:eastAsia="en-US"/>
        </w:rPr>
      </w:pPr>
      <w:r>
        <w:rPr>
          <w:sz w:val="28"/>
          <w:szCs w:val="28"/>
        </w:rPr>
        <w:t xml:space="preserve">         </w:t>
      </w:r>
      <w:r w:rsidR="000146FC" w:rsidRPr="001D6876">
        <w:rPr>
          <w:sz w:val="28"/>
          <w:szCs w:val="28"/>
        </w:rPr>
        <w:t xml:space="preserve">а) </w:t>
      </w:r>
      <w:r>
        <w:rPr>
          <w:rFonts w:eastAsiaTheme="minorHAnsi"/>
          <w:sz w:val="28"/>
          <w:szCs w:val="28"/>
          <w:lang w:eastAsia="en-US"/>
        </w:rPr>
        <w:t>основания для отказа в предоставлении муниципальной услуги, а в случае их отсутствия - указание на их отсутствие;</w:t>
      </w:r>
    </w:p>
    <w:p w:rsidR="000146FC" w:rsidRPr="001D6876" w:rsidRDefault="009F6B95" w:rsidP="009F6B95">
      <w:pPr>
        <w:autoSpaceDE w:val="0"/>
        <w:autoSpaceDN w:val="0"/>
        <w:adjustRightInd w:val="0"/>
        <w:ind w:firstLine="539"/>
        <w:jc w:val="both"/>
        <w:rPr>
          <w:sz w:val="28"/>
          <w:szCs w:val="28"/>
        </w:rPr>
      </w:pPr>
      <w:r w:rsidRPr="001D6876">
        <w:rPr>
          <w:sz w:val="28"/>
          <w:szCs w:val="28"/>
        </w:rPr>
        <w:t xml:space="preserve"> </w:t>
      </w:r>
      <w:r w:rsidR="000146FC" w:rsidRPr="001D6876">
        <w:rPr>
          <w:sz w:val="28"/>
          <w:szCs w:val="28"/>
        </w:rPr>
        <w:t xml:space="preserve">б) срок принятия решения о предоставлении (об отказе в предоставлении) </w:t>
      </w:r>
      <w:r w:rsidR="000146FC">
        <w:rPr>
          <w:sz w:val="28"/>
          <w:szCs w:val="28"/>
        </w:rPr>
        <w:t>муниципальной</w:t>
      </w:r>
      <w:r w:rsidR="000146FC" w:rsidRPr="001D6876">
        <w:rPr>
          <w:sz w:val="28"/>
          <w:szCs w:val="28"/>
        </w:rPr>
        <w:t xml:space="preserve"> услуги, исчисляемый </w:t>
      </w:r>
      <w:proofErr w:type="gramStart"/>
      <w:r w:rsidR="000146FC" w:rsidRPr="001D6876">
        <w:rPr>
          <w:sz w:val="28"/>
          <w:szCs w:val="28"/>
        </w:rPr>
        <w:t>с даты получения</w:t>
      </w:r>
      <w:proofErr w:type="gramEnd"/>
      <w:r w:rsidR="000146FC" w:rsidRPr="001D6876">
        <w:rPr>
          <w:sz w:val="28"/>
          <w:szCs w:val="28"/>
        </w:rPr>
        <w:t xml:space="preserve"> </w:t>
      </w:r>
      <w:r w:rsidR="000146FC">
        <w:rPr>
          <w:sz w:val="28"/>
          <w:szCs w:val="28"/>
        </w:rPr>
        <w:t>администрацией</w:t>
      </w:r>
      <w:r w:rsidR="000146FC" w:rsidRPr="001D6876">
        <w:rPr>
          <w:sz w:val="28"/>
          <w:szCs w:val="28"/>
        </w:rPr>
        <w:t xml:space="preserve"> всех сведений, необходимых для принятия решения.</w:t>
      </w:r>
    </w:p>
    <w:p w:rsidR="000146FC" w:rsidRPr="001D6876" w:rsidRDefault="000146FC" w:rsidP="000146FC">
      <w:pPr>
        <w:autoSpaceDE w:val="0"/>
        <w:autoSpaceDN w:val="0"/>
        <w:adjustRightInd w:val="0"/>
        <w:ind w:firstLine="539"/>
        <w:jc w:val="both"/>
        <w:rPr>
          <w:sz w:val="28"/>
          <w:szCs w:val="28"/>
        </w:rPr>
      </w:pPr>
      <w:r>
        <w:rPr>
          <w:sz w:val="28"/>
          <w:szCs w:val="28"/>
        </w:rPr>
        <w:lastRenderedPageBreak/>
        <w:t>2.23</w:t>
      </w:r>
      <w:r w:rsidRPr="001D6876">
        <w:rPr>
          <w:sz w:val="28"/>
          <w:szCs w:val="28"/>
        </w:rPr>
        <w:t xml:space="preserve">. В описание административной процедуры предоставления результата </w:t>
      </w:r>
      <w:r>
        <w:rPr>
          <w:sz w:val="28"/>
          <w:szCs w:val="28"/>
        </w:rPr>
        <w:t>муниципальной</w:t>
      </w:r>
      <w:r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способы предоставления результата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срок предоставления заявителю результата </w:t>
      </w:r>
      <w:r>
        <w:rPr>
          <w:sz w:val="28"/>
          <w:szCs w:val="28"/>
        </w:rPr>
        <w:t>муниципальной</w:t>
      </w:r>
      <w:r w:rsidRPr="001D6876">
        <w:rPr>
          <w:sz w:val="28"/>
          <w:szCs w:val="28"/>
        </w:rPr>
        <w:t xml:space="preserve"> услуги, исчисляемый со дня принятия решения о предоставлении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9217AF">
        <w:rPr>
          <w:sz w:val="28"/>
          <w:szCs w:val="28"/>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146FC" w:rsidP="000146FC">
      <w:pPr>
        <w:autoSpaceDE w:val="0"/>
        <w:autoSpaceDN w:val="0"/>
        <w:adjustRightInd w:val="0"/>
        <w:ind w:firstLine="539"/>
        <w:jc w:val="both"/>
        <w:rPr>
          <w:sz w:val="28"/>
          <w:szCs w:val="28"/>
        </w:rPr>
      </w:pPr>
      <w:r>
        <w:rPr>
          <w:sz w:val="28"/>
          <w:szCs w:val="28"/>
        </w:rPr>
        <w:t>2.24</w:t>
      </w:r>
      <w:r w:rsidRPr="001D6876">
        <w:rPr>
          <w:sz w:val="28"/>
          <w:szCs w:val="28"/>
        </w:rPr>
        <w:t>. В описание административной процедуры получения дополнительных сведений от заявителя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основания для получения от заявителя дополнительных документов и (или) информации в процессе предоставления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б) срок, необходимый для получения таких документов и (или) информации;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в) указание на необходимость (отсутствие необходимости) приостановления предоставления </w:t>
      </w:r>
      <w:r>
        <w:rPr>
          <w:sz w:val="28"/>
          <w:szCs w:val="28"/>
        </w:rPr>
        <w:t>муниципальной</w:t>
      </w:r>
      <w:r w:rsidRPr="001D6876">
        <w:rPr>
          <w:sz w:val="28"/>
          <w:szCs w:val="28"/>
        </w:rPr>
        <w:t xml:space="preserve"> услуги в случае, если от заявителя требуется представление дополнительных сведений;</w:t>
      </w:r>
    </w:p>
    <w:p w:rsidR="000146FC" w:rsidRPr="001D6876" w:rsidRDefault="000146FC" w:rsidP="000146FC">
      <w:pPr>
        <w:autoSpaceDE w:val="0"/>
        <w:autoSpaceDN w:val="0"/>
        <w:adjustRightInd w:val="0"/>
        <w:ind w:firstLine="539"/>
        <w:jc w:val="both"/>
        <w:rPr>
          <w:sz w:val="28"/>
          <w:szCs w:val="28"/>
        </w:rPr>
      </w:pPr>
      <w:r w:rsidRPr="001D6876">
        <w:rPr>
          <w:sz w:val="28"/>
          <w:szCs w:val="28"/>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0146FC" w:rsidRPr="00A650D8" w:rsidRDefault="000146FC" w:rsidP="000146FC">
      <w:pPr>
        <w:autoSpaceDE w:val="0"/>
        <w:autoSpaceDN w:val="0"/>
        <w:adjustRightInd w:val="0"/>
        <w:jc w:val="both"/>
        <w:rPr>
          <w:sz w:val="28"/>
          <w:szCs w:val="28"/>
        </w:rPr>
      </w:pPr>
      <w:r>
        <w:rPr>
          <w:sz w:val="28"/>
          <w:szCs w:val="28"/>
        </w:rPr>
        <w:t xml:space="preserve">        </w:t>
      </w:r>
      <w:r w:rsidRPr="00A650D8">
        <w:rPr>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в состав подраздела, содержащего описание </w:t>
      </w:r>
      <w:r w:rsidRPr="00054AB0">
        <w:rPr>
          <w:sz w:val="28"/>
          <w:szCs w:val="28"/>
        </w:rPr>
        <w:t xml:space="preserve">варианта </w:t>
      </w:r>
      <w:r w:rsidRPr="00A650D8">
        <w:rPr>
          <w:sz w:val="28"/>
          <w:szCs w:val="28"/>
        </w:rPr>
        <w:t xml:space="preserve"> предоставления муниципальной услуги, включаются следующие положения:</w:t>
      </w:r>
    </w:p>
    <w:p w:rsidR="000146FC" w:rsidRPr="00A650D8" w:rsidRDefault="000146FC" w:rsidP="000146FC">
      <w:pPr>
        <w:autoSpaceDE w:val="0"/>
        <w:autoSpaceDN w:val="0"/>
        <w:adjustRightInd w:val="0"/>
        <w:ind w:firstLine="539"/>
        <w:jc w:val="both"/>
        <w:rPr>
          <w:sz w:val="28"/>
          <w:szCs w:val="28"/>
        </w:rPr>
      </w:pPr>
      <w:r w:rsidRPr="00A650D8">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8" w:history="1">
        <w:r w:rsidRPr="00A650D8">
          <w:rPr>
            <w:sz w:val="28"/>
            <w:szCs w:val="28"/>
          </w:rPr>
          <w:t>пунктом 1 части 1 статьи 7.3</w:t>
        </w:r>
      </w:hyperlink>
      <w:r w:rsidRPr="00A650D8">
        <w:rPr>
          <w:sz w:val="28"/>
          <w:szCs w:val="28"/>
        </w:rPr>
        <w:t xml:space="preserve"> Федерального закона «Об организации предоставления государственных и муниципальных услуг»;</w:t>
      </w:r>
    </w:p>
    <w:p w:rsidR="000146FC" w:rsidRPr="00A650D8" w:rsidRDefault="000146FC" w:rsidP="000146FC">
      <w:pPr>
        <w:autoSpaceDE w:val="0"/>
        <w:autoSpaceDN w:val="0"/>
        <w:adjustRightInd w:val="0"/>
        <w:ind w:firstLine="539"/>
        <w:jc w:val="both"/>
        <w:rPr>
          <w:sz w:val="28"/>
          <w:szCs w:val="28"/>
        </w:rPr>
      </w:pPr>
      <w:bookmarkStart w:id="5" w:name="Par42"/>
      <w:bookmarkEnd w:id="5"/>
      <w:r w:rsidRPr="00A650D8">
        <w:rPr>
          <w:sz w:val="28"/>
          <w:szCs w:val="28"/>
        </w:rPr>
        <w:t xml:space="preserve">б) сведения о юридическом факте, поступление </w:t>
      </w:r>
      <w:proofErr w:type="gramStart"/>
      <w:r w:rsidRPr="00A650D8">
        <w:rPr>
          <w:sz w:val="28"/>
          <w:szCs w:val="28"/>
        </w:rPr>
        <w:t>информации</w:t>
      </w:r>
      <w:proofErr w:type="gramEnd"/>
      <w:r w:rsidRPr="00A650D8">
        <w:rPr>
          <w:sz w:val="28"/>
          <w:szCs w:val="28"/>
        </w:rPr>
        <w:t xml:space="preserve">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A650D8">
        <w:rPr>
          <w:sz w:val="28"/>
          <w:szCs w:val="28"/>
        </w:rPr>
        <w:t>проактивном</w:t>
      </w:r>
      <w:proofErr w:type="spellEnd"/>
      <w:r w:rsidRPr="00A650D8">
        <w:rPr>
          <w:sz w:val="28"/>
          <w:szCs w:val="28"/>
        </w:rPr>
        <w:t>) режиме;</w:t>
      </w:r>
    </w:p>
    <w:p w:rsidR="000146FC" w:rsidRPr="00A650D8" w:rsidRDefault="000146FC" w:rsidP="000146FC">
      <w:pPr>
        <w:autoSpaceDE w:val="0"/>
        <w:autoSpaceDN w:val="0"/>
        <w:adjustRightInd w:val="0"/>
        <w:ind w:firstLine="539"/>
        <w:jc w:val="both"/>
        <w:rPr>
          <w:sz w:val="28"/>
          <w:szCs w:val="28"/>
        </w:rPr>
      </w:pPr>
      <w:r w:rsidRPr="00A650D8">
        <w:rPr>
          <w:sz w:val="28"/>
          <w:szCs w:val="28"/>
        </w:rPr>
        <w:t xml:space="preserve">в) наименование информационной системы, из которой должны поступить сведения, указанные в </w:t>
      </w:r>
      <w:hyperlink w:anchor="Par42" w:history="1">
        <w:r w:rsidRPr="00A650D8">
          <w:rPr>
            <w:sz w:val="28"/>
            <w:szCs w:val="28"/>
          </w:rPr>
          <w:t>подпункте «б»</w:t>
        </w:r>
      </w:hyperlink>
      <w:r w:rsidRPr="00A650D8">
        <w:rPr>
          <w:sz w:val="28"/>
          <w:szCs w:val="28"/>
        </w:rPr>
        <w:t xml:space="preserve"> настоящего пункта, а также информационной системы администрации, в которую должны поступить данные сведения;</w:t>
      </w:r>
    </w:p>
    <w:p w:rsidR="000146FC" w:rsidRPr="001D6876" w:rsidRDefault="000146FC" w:rsidP="000146FC">
      <w:pPr>
        <w:autoSpaceDE w:val="0"/>
        <w:autoSpaceDN w:val="0"/>
        <w:adjustRightInd w:val="0"/>
        <w:ind w:firstLine="539"/>
        <w:jc w:val="both"/>
        <w:rPr>
          <w:sz w:val="28"/>
          <w:szCs w:val="28"/>
        </w:rPr>
      </w:pPr>
      <w:r w:rsidRPr="00A650D8">
        <w:rPr>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w:t>
      </w:r>
      <w:r w:rsidR="009F5209" w:rsidRPr="009F5209">
        <w:rPr>
          <w:sz w:val="28"/>
          <w:szCs w:val="28"/>
        </w:rPr>
        <w:t xml:space="preserve">подпункте </w:t>
      </w:r>
      <w:hyperlink w:anchor="Par42" w:history="1">
        <w:r w:rsidRPr="00A650D8">
          <w:rPr>
            <w:sz w:val="28"/>
            <w:szCs w:val="28"/>
          </w:rPr>
          <w:t>«б»</w:t>
        </w:r>
      </w:hyperlink>
      <w:r w:rsidRPr="00A650D8">
        <w:rPr>
          <w:sz w:val="28"/>
          <w:szCs w:val="28"/>
        </w:rPr>
        <w:t xml:space="preserve"> настоящего пункта.</w:t>
      </w:r>
    </w:p>
    <w:p w:rsidR="000146FC" w:rsidRDefault="000146FC" w:rsidP="000146FC">
      <w:pPr>
        <w:autoSpaceDE w:val="0"/>
        <w:autoSpaceDN w:val="0"/>
        <w:adjustRightInd w:val="0"/>
        <w:ind w:firstLine="539"/>
        <w:jc w:val="both"/>
        <w:rPr>
          <w:sz w:val="28"/>
          <w:szCs w:val="28"/>
        </w:rPr>
      </w:pPr>
      <w:r>
        <w:rPr>
          <w:sz w:val="28"/>
          <w:szCs w:val="28"/>
        </w:rPr>
        <w:t xml:space="preserve">2.26. Раздел «Формы </w:t>
      </w:r>
      <w:proofErr w:type="gramStart"/>
      <w:r>
        <w:rPr>
          <w:sz w:val="28"/>
          <w:szCs w:val="28"/>
        </w:rPr>
        <w:t>контроля за</w:t>
      </w:r>
      <w:proofErr w:type="gramEnd"/>
      <w:r>
        <w:rPr>
          <w:sz w:val="28"/>
          <w:szCs w:val="28"/>
        </w:rPr>
        <w:t xml:space="preserve"> исполнением административного регламента» состоит из следующих подразделов:</w:t>
      </w:r>
    </w:p>
    <w:p w:rsidR="000146FC" w:rsidRDefault="000146FC" w:rsidP="000146FC">
      <w:pPr>
        <w:autoSpaceDE w:val="0"/>
        <w:autoSpaceDN w:val="0"/>
        <w:adjustRightInd w:val="0"/>
        <w:ind w:firstLine="539"/>
        <w:jc w:val="both"/>
        <w:rPr>
          <w:sz w:val="28"/>
          <w:szCs w:val="28"/>
        </w:rPr>
      </w:pPr>
      <w:r>
        <w:rPr>
          <w:sz w:val="28"/>
          <w:szCs w:val="28"/>
        </w:rPr>
        <w:lastRenderedPageBreak/>
        <w:t xml:space="preserve">а)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6FC" w:rsidRDefault="000146FC" w:rsidP="000146FC">
      <w:pPr>
        <w:autoSpaceDE w:val="0"/>
        <w:autoSpaceDN w:val="0"/>
        <w:adjustRightInd w:val="0"/>
        <w:ind w:firstLine="539"/>
        <w:jc w:val="both"/>
        <w:rPr>
          <w:sz w:val="28"/>
          <w:szCs w:val="28"/>
        </w:rPr>
      </w:pPr>
      <w:r>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 xml:space="preserve">г)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0146FC" w:rsidRDefault="000146FC" w:rsidP="000146FC">
      <w:pPr>
        <w:autoSpaceDE w:val="0"/>
        <w:autoSpaceDN w:val="0"/>
        <w:adjustRightInd w:val="0"/>
        <w:ind w:firstLine="539"/>
        <w:jc w:val="both"/>
        <w:rPr>
          <w:sz w:val="28"/>
          <w:szCs w:val="28"/>
        </w:rPr>
      </w:pPr>
      <w:r>
        <w:rPr>
          <w:sz w:val="28"/>
          <w:szCs w:val="28"/>
        </w:rPr>
        <w:t xml:space="preserve">2.27. </w:t>
      </w:r>
      <w:proofErr w:type="gramStart"/>
      <w:r>
        <w:rPr>
          <w:sz w:val="28"/>
          <w:szCs w:val="28"/>
        </w:rPr>
        <w:t xml:space="preserve">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w:t>
      </w:r>
      <w:hyperlink r:id="rId9" w:history="1">
        <w:r w:rsidRPr="003F0F85">
          <w:rPr>
            <w:sz w:val="28"/>
            <w:szCs w:val="28"/>
          </w:rPr>
          <w:t>части 1.1 статьи 16</w:t>
        </w:r>
      </w:hyperlink>
      <w:r w:rsidRPr="003F0F85">
        <w:rPr>
          <w:sz w:val="28"/>
          <w:szCs w:val="28"/>
        </w:rPr>
        <w:t xml:space="preserve"> </w:t>
      </w:r>
      <w:r>
        <w:rPr>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0146FC" w:rsidRDefault="000146FC" w:rsidP="000146FC">
      <w:pPr>
        <w:autoSpaceDE w:val="0"/>
        <w:autoSpaceDN w:val="0"/>
        <w:adjustRightInd w:val="0"/>
        <w:ind w:firstLine="539"/>
        <w:jc w:val="both"/>
        <w:rPr>
          <w:sz w:val="28"/>
          <w:szCs w:val="28"/>
        </w:rPr>
      </w:pPr>
    </w:p>
    <w:p w:rsidR="000146FC" w:rsidRDefault="000146FC" w:rsidP="000146FC">
      <w:pPr>
        <w:widowControl w:val="0"/>
        <w:autoSpaceDE w:val="0"/>
        <w:autoSpaceDN w:val="0"/>
        <w:adjustRightInd w:val="0"/>
        <w:jc w:val="center"/>
        <w:outlineLvl w:val="1"/>
        <w:rPr>
          <w:b/>
          <w:sz w:val="28"/>
          <w:szCs w:val="28"/>
        </w:rPr>
      </w:pPr>
      <w:bookmarkStart w:id="6" w:name="Par288"/>
      <w:bookmarkEnd w:id="6"/>
      <w:r w:rsidRPr="00FE47E5">
        <w:rPr>
          <w:b/>
          <w:sz w:val="28"/>
          <w:szCs w:val="28"/>
        </w:rPr>
        <w:t>3. Порядок разработки</w:t>
      </w:r>
      <w:r>
        <w:rPr>
          <w:b/>
          <w:sz w:val="28"/>
          <w:szCs w:val="28"/>
        </w:rPr>
        <w:t>, согласования и утверждения</w:t>
      </w:r>
      <w:r w:rsidRPr="00FE47E5">
        <w:rPr>
          <w:b/>
          <w:sz w:val="28"/>
          <w:szCs w:val="28"/>
        </w:rPr>
        <w:t xml:space="preserve"> </w:t>
      </w:r>
    </w:p>
    <w:p w:rsidR="000146FC" w:rsidRPr="00FE47E5" w:rsidRDefault="000146FC" w:rsidP="000146FC">
      <w:pPr>
        <w:widowControl w:val="0"/>
        <w:autoSpaceDE w:val="0"/>
        <w:autoSpaceDN w:val="0"/>
        <w:adjustRightInd w:val="0"/>
        <w:jc w:val="center"/>
        <w:outlineLvl w:val="1"/>
        <w:rPr>
          <w:b/>
          <w:sz w:val="28"/>
          <w:szCs w:val="28"/>
        </w:rPr>
      </w:pPr>
      <w:r w:rsidRPr="00FE47E5">
        <w:rPr>
          <w:b/>
          <w:sz w:val="28"/>
          <w:szCs w:val="28"/>
        </w:rPr>
        <w:t>административн</w:t>
      </w:r>
      <w:r>
        <w:rPr>
          <w:b/>
          <w:sz w:val="28"/>
          <w:szCs w:val="28"/>
        </w:rPr>
        <w:t>ых регламентов</w:t>
      </w:r>
    </w:p>
    <w:p w:rsidR="000146FC" w:rsidRPr="00FE47E5" w:rsidRDefault="000146FC" w:rsidP="000146FC">
      <w:pPr>
        <w:widowControl w:val="0"/>
        <w:autoSpaceDE w:val="0"/>
        <w:autoSpaceDN w:val="0"/>
        <w:adjustRightInd w:val="0"/>
        <w:ind w:firstLine="540"/>
        <w:jc w:val="both"/>
        <w:rPr>
          <w:b/>
          <w:sz w:val="28"/>
          <w:szCs w:val="28"/>
        </w:rPr>
      </w:pPr>
    </w:p>
    <w:p w:rsidR="000146FC" w:rsidRDefault="000146FC" w:rsidP="00324819">
      <w:pPr>
        <w:pStyle w:val="a5"/>
        <w:spacing w:before="0" w:beforeAutospacing="0" w:after="0" w:afterAutospacing="0"/>
        <w:jc w:val="both"/>
        <w:rPr>
          <w:sz w:val="28"/>
          <w:szCs w:val="28"/>
        </w:rPr>
      </w:pPr>
      <w:r w:rsidRPr="00324819">
        <w:rPr>
          <w:rFonts w:ascii="Times New Roman" w:hAnsi="Times New Roman"/>
          <w:color w:val="auto"/>
          <w:sz w:val="28"/>
          <w:szCs w:val="28"/>
        </w:rPr>
        <w:t xml:space="preserve">        3.1. Подготовленный проект административного регламента направляется на согласование уполномоченным должностным лицам</w:t>
      </w:r>
      <w:r w:rsidR="00324819">
        <w:rPr>
          <w:rFonts w:ascii="Times New Roman" w:hAnsi="Times New Roman"/>
          <w:color w:val="auto"/>
          <w:sz w:val="28"/>
          <w:szCs w:val="28"/>
        </w:rPr>
        <w:t>.</w:t>
      </w:r>
      <w:r w:rsidRPr="00324819">
        <w:rPr>
          <w:rFonts w:ascii="Times New Roman" w:hAnsi="Times New Roman"/>
          <w:color w:val="auto"/>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w:t>
      </w:r>
      <w:proofErr w:type="gramStart"/>
      <w:r>
        <w:rPr>
          <w:sz w:val="28"/>
          <w:szCs w:val="28"/>
        </w:rPr>
        <w:t>с даты поступления</w:t>
      </w:r>
      <w:proofErr w:type="gramEnd"/>
      <w:r>
        <w:rPr>
          <w:sz w:val="28"/>
          <w:szCs w:val="28"/>
        </w:rPr>
        <w:t xml:space="preserve"> его на согласование.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2</w:t>
      </w:r>
      <w:r>
        <w:rPr>
          <w:sz w:val="28"/>
          <w:szCs w:val="28"/>
        </w:rPr>
        <w:t>.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0146FC" w:rsidRDefault="000146FC" w:rsidP="000146FC">
      <w:pPr>
        <w:autoSpaceDE w:val="0"/>
        <w:autoSpaceDN w:val="0"/>
        <w:adjustRightInd w:val="0"/>
        <w:ind w:firstLine="539"/>
        <w:jc w:val="both"/>
        <w:rPr>
          <w:sz w:val="28"/>
          <w:szCs w:val="28"/>
        </w:rPr>
      </w:pPr>
      <w:r>
        <w:rPr>
          <w:sz w:val="28"/>
          <w:szCs w:val="28"/>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3</w:t>
      </w:r>
      <w:r>
        <w:rPr>
          <w:sz w:val="28"/>
          <w:szCs w:val="28"/>
        </w:rPr>
        <w:t xml:space="preserve">. </w:t>
      </w:r>
      <w:proofErr w:type="gramStart"/>
      <w:r>
        <w:rPr>
          <w:sz w:val="28"/>
          <w:szCs w:val="28"/>
        </w:rPr>
        <w:t xml:space="preserve">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w:t>
      </w:r>
      <w:r>
        <w:rPr>
          <w:sz w:val="28"/>
          <w:szCs w:val="28"/>
        </w:rPr>
        <w:lastRenderedPageBreak/>
        <w:t>должностным ли</w:t>
      </w:r>
      <w:r w:rsidR="00E0723A">
        <w:rPr>
          <w:sz w:val="28"/>
          <w:szCs w:val="28"/>
        </w:rPr>
        <w:t>цам, участвующим в согласовании и</w:t>
      </w:r>
      <w:r w:rsidR="00F85850">
        <w:rPr>
          <w:sz w:val="28"/>
          <w:szCs w:val="28"/>
        </w:rPr>
        <w:t xml:space="preserve"> указанны</w:t>
      </w:r>
      <w:r w:rsidR="00E0723A">
        <w:rPr>
          <w:sz w:val="28"/>
          <w:szCs w:val="28"/>
        </w:rPr>
        <w:t>м</w:t>
      </w:r>
      <w:r w:rsidR="00F85850">
        <w:rPr>
          <w:sz w:val="28"/>
          <w:szCs w:val="28"/>
        </w:rPr>
        <w:t xml:space="preserve"> в п.3.3. настоящего Порядка.</w:t>
      </w:r>
      <w:proofErr w:type="gramEnd"/>
    </w:p>
    <w:p w:rsidR="000146FC" w:rsidRDefault="000146FC" w:rsidP="000146FC">
      <w:pPr>
        <w:widowControl w:val="0"/>
        <w:autoSpaceDE w:val="0"/>
        <w:autoSpaceDN w:val="0"/>
        <w:adjustRightInd w:val="0"/>
        <w:jc w:val="both"/>
        <w:rPr>
          <w:sz w:val="28"/>
          <w:szCs w:val="28"/>
        </w:rPr>
      </w:pPr>
      <w:r>
        <w:rPr>
          <w:sz w:val="28"/>
          <w:szCs w:val="28"/>
        </w:rPr>
        <w:t xml:space="preserve">     3.</w:t>
      </w:r>
      <w:r w:rsidR="00EA13BC">
        <w:rPr>
          <w:sz w:val="28"/>
          <w:szCs w:val="28"/>
        </w:rPr>
        <w:t>4</w:t>
      </w:r>
      <w:r>
        <w:rPr>
          <w:sz w:val="28"/>
          <w:szCs w:val="28"/>
        </w:rPr>
        <w:t>.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w:t>
      </w:r>
      <w:r w:rsidR="007F5C3A">
        <w:rPr>
          <w:sz w:val="28"/>
          <w:szCs w:val="28"/>
        </w:rPr>
        <w:t xml:space="preserve"> муниципального района Сергиевский</w:t>
      </w:r>
      <w:r>
        <w:rPr>
          <w:sz w:val="28"/>
          <w:szCs w:val="28"/>
        </w:rPr>
        <w:t>.</w:t>
      </w:r>
    </w:p>
    <w:p w:rsidR="000146FC" w:rsidRDefault="000146FC" w:rsidP="000146FC">
      <w:pPr>
        <w:autoSpaceDE w:val="0"/>
        <w:autoSpaceDN w:val="0"/>
        <w:adjustRightInd w:val="0"/>
        <w:ind w:firstLine="540"/>
        <w:jc w:val="both"/>
        <w:rPr>
          <w:sz w:val="28"/>
          <w:szCs w:val="28"/>
        </w:rPr>
      </w:pPr>
      <w:r>
        <w:rPr>
          <w:sz w:val="28"/>
          <w:szCs w:val="28"/>
        </w:rPr>
        <w:t xml:space="preserve">При размещении проекта административного регламента на официальном сайте администрации </w:t>
      </w:r>
      <w:r w:rsidR="007F5C3A">
        <w:rPr>
          <w:sz w:val="28"/>
          <w:szCs w:val="28"/>
        </w:rPr>
        <w:t xml:space="preserve">муниципального района Сергиевский </w:t>
      </w:r>
      <w:r>
        <w:rPr>
          <w:sz w:val="28"/>
          <w:szCs w:val="28"/>
        </w:rPr>
        <w:t>также подлежит размещению информационное письмо, содержащее следующую информацию:</w:t>
      </w:r>
    </w:p>
    <w:p w:rsidR="000146FC" w:rsidRDefault="000146FC" w:rsidP="000146FC">
      <w:pPr>
        <w:autoSpaceDE w:val="0"/>
        <w:autoSpaceDN w:val="0"/>
        <w:adjustRightInd w:val="0"/>
        <w:ind w:firstLine="539"/>
        <w:jc w:val="both"/>
        <w:rPr>
          <w:sz w:val="28"/>
          <w:szCs w:val="28"/>
        </w:rPr>
      </w:pPr>
      <w:r>
        <w:rPr>
          <w:sz w:val="28"/>
          <w:szCs w:val="28"/>
        </w:rPr>
        <w:t>- дату размещения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0146FC" w:rsidRDefault="000146FC" w:rsidP="000146FC">
      <w:pPr>
        <w:autoSpaceDE w:val="0"/>
        <w:autoSpaceDN w:val="0"/>
        <w:adjustRightInd w:val="0"/>
        <w:ind w:firstLine="539"/>
        <w:jc w:val="both"/>
        <w:rPr>
          <w:sz w:val="28"/>
          <w:szCs w:val="28"/>
        </w:rPr>
      </w:pPr>
      <w:r>
        <w:rPr>
          <w:sz w:val="28"/>
          <w:szCs w:val="28"/>
        </w:rPr>
        <w:t>- почтовый адрес и адрес электронной почты, по которым принимаются заключения независимой экспертизы;</w:t>
      </w:r>
    </w:p>
    <w:p w:rsidR="000146FC" w:rsidRPr="00A5640D" w:rsidRDefault="000146FC" w:rsidP="000146FC">
      <w:pPr>
        <w:widowControl w:val="0"/>
        <w:autoSpaceDE w:val="0"/>
        <w:autoSpaceDN w:val="0"/>
        <w:adjustRightInd w:val="0"/>
        <w:jc w:val="both"/>
        <w:rPr>
          <w:sz w:val="28"/>
          <w:szCs w:val="28"/>
        </w:rPr>
      </w:pPr>
      <w:r>
        <w:rPr>
          <w:sz w:val="28"/>
          <w:szCs w:val="28"/>
        </w:rPr>
        <w:t xml:space="preserve">  </w:t>
      </w:r>
      <w:bookmarkStart w:id="7" w:name="Par302"/>
      <w:bookmarkEnd w:id="7"/>
      <w:r>
        <w:rPr>
          <w:sz w:val="28"/>
          <w:szCs w:val="28"/>
        </w:rPr>
        <w:t xml:space="preserve">   3.</w:t>
      </w:r>
      <w:r w:rsidR="007F5C3A">
        <w:rPr>
          <w:sz w:val="28"/>
          <w:szCs w:val="28"/>
        </w:rPr>
        <w:t>5</w:t>
      </w:r>
      <w:r w:rsidRPr="00A5640D">
        <w:rPr>
          <w:sz w:val="28"/>
          <w:szCs w:val="28"/>
        </w:rPr>
        <w:t xml:space="preserve">. </w:t>
      </w:r>
      <w:r>
        <w:rPr>
          <w:sz w:val="28"/>
          <w:szCs w:val="28"/>
        </w:rPr>
        <w:t>Разработчик</w:t>
      </w:r>
      <w:r w:rsidRPr="00A5640D">
        <w:rPr>
          <w:sz w:val="28"/>
          <w:szCs w:val="28"/>
        </w:rPr>
        <w:t xml:space="preserve"> проекта </w:t>
      </w:r>
      <w:r>
        <w:rPr>
          <w:sz w:val="28"/>
          <w:szCs w:val="28"/>
        </w:rPr>
        <w:t xml:space="preserve">административного регламента </w:t>
      </w:r>
      <w:r w:rsidRPr="00A5640D">
        <w:rPr>
          <w:sz w:val="28"/>
          <w:szCs w:val="28"/>
        </w:rPr>
        <w:t>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0146FC" w:rsidRPr="00C71FF2" w:rsidRDefault="000146FC" w:rsidP="000146FC">
      <w:pPr>
        <w:widowControl w:val="0"/>
        <w:autoSpaceDE w:val="0"/>
        <w:autoSpaceDN w:val="0"/>
        <w:adjustRightInd w:val="0"/>
        <w:ind w:firstLine="540"/>
        <w:jc w:val="both"/>
        <w:rPr>
          <w:sz w:val="28"/>
          <w:szCs w:val="28"/>
        </w:rPr>
      </w:pPr>
      <w:r w:rsidRPr="00A5640D">
        <w:rPr>
          <w:sz w:val="28"/>
          <w:szCs w:val="28"/>
        </w:rPr>
        <w:t xml:space="preserve">а) о доработке проекта регламента с учетом результатов независимой </w:t>
      </w:r>
      <w:r w:rsidRPr="00C71FF2">
        <w:rPr>
          <w:sz w:val="28"/>
          <w:szCs w:val="28"/>
        </w:rPr>
        <w:t>экспертизы;</w:t>
      </w:r>
    </w:p>
    <w:p w:rsidR="000146FC" w:rsidRDefault="000146FC" w:rsidP="000146FC">
      <w:pPr>
        <w:widowControl w:val="0"/>
        <w:autoSpaceDE w:val="0"/>
        <w:autoSpaceDN w:val="0"/>
        <w:adjustRightInd w:val="0"/>
        <w:ind w:firstLine="540"/>
        <w:jc w:val="both"/>
        <w:rPr>
          <w:sz w:val="28"/>
          <w:szCs w:val="28"/>
        </w:rPr>
      </w:pPr>
      <w:r w:rsidRPr="00C71FF2">
        <w:rPr>
          <w:sz w:val="28"/>
          <w:szCs w:val="28"/>
        </w:rPr>
        <w:t>б) о нецелесообразности принятия результатов независимой экспертизы.</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6</w:t>
      </w:r>
      <w:r w:rsidRPr="00C71FF2">
        <w:rPr>
          <w:sz w:val="28"/>
          <w:szCs w:val="28"/>
        </w:rPr>
        <w:t xml:space="preserve">. Доработка проекта регламента с учетом поступивших заключений независимой экспертизы осуществляется разработчиком проекта </w:t>
      </w:r>
      <w:r>
        <w:rPr>
          <w:sz w:val="28"/>
          <w:szCs w:val="28"/>
        </w:rPr>
        <w:t xml:space="preserve">административного регламента </w:t>
      </w:r>
      <w:r w:rsidRPr="00C71FF2">
        <w:rPr>
          <w:sz w:val="28"/>
          <w:szCs w:val="28"/>
        </w:rPr>
        <w:t xml:space="preserve">в срок </w:t>
      </w:r>
      <w:r w:rsidRPr="004D4B75">
        <w:rPr>
          <w:sz w:val="28"/>
          <w:szCs w:val="28"/>
        </w:rPr>
        <w:t xml:space="preserve">не позднее 20 </w:t>
      </w:r>
      <w:r w:rsidR="00E96EDE">
        <w:rPr>
          <w:sz w:val="28"/>
          <w:szCs w:val="28"/>
        </w:rPr>
        <w:t xml:space="preserve">календарных </w:t>
      </w:r>
      <w:r w:rsidRPr="004D4B75">
        <w:rPr>
          <w:sz w:val="28"/>
          <w:szCs w:val="28"/>
        </w:rPr>
        <w:t>дней</w:t>
      </w:r>
      <w:r w:rsidRPr="00C71FF2">
        <w:rPr>
          <w:sz w:val="28"/>
          <w:szCs w:val="28"/>
        </w:rPr>
        <w:t xml:space="preserve"> со дня принятия </w:t>
      </w:r>
      <w:r>
        <w:rPr>
          <w:sz w:val="28"/>
          <w:szCs w:val="28"/>
        </w:rPr>
        <w:t xml:space="preserve">соответствующего </w:t>
      </w:r>
      <w:r w:rsidRPr="00C71FF2">
        <w:rPr>
          <w:sz w:val="28"/>
          <w:szCs w:val="28"/>
        </w:rPr>
        <w:t>решения</w:t>
      </w:r>
      <w:r>
        <w:rPr>
          <w:sz w:val="28"/>
          <w:szCs w:val="28"/>
        </w:rPr>
        <w:t>.</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7</w:t>
      </w:r>
      <w:r>
        <w:rPr>
          <w:sz w:val="28"/>
          <w:szCs w:val="28"/>
        </w:rPr>
        <w:t xml:space="preserve">. Рассмотрение и доработка проекта административного регламента осуществляется рабочей группой, состав которой определяется распоряжением Главы </w:t>
      </w:r>
      <w:r w:rsidR="00245C9D">
        <w:rPr>
          <w:sz w:val="28"/>
          <w:szCs w:val="28"/>
        </w:rPr>
        <w:t>сельского</w:t>
      </w:r>
      <w:r w:rsidR="007F5C3A">
        <w:rPr>
          <w:sz w:val="28"/>
          <w:szCs w:val="28"/>
        </w:rPr>
        <w:t xml:space="preserve"> поселения </w:t>
      </w:r>
      <w:r w:rsidR="00245C9D">
        <w:rPr>
          <w:sz w:val="28"/>
          <w:szCs w:val="28"/>
        </w:rPr>
        <w:t>Сургут</w:t>
      </w:r>
      <w:r w:rsidR="007F5C3A">
        <w:rPr>
          <w:sz w:val="28"/>
          <w:szCs w:val="28"/>
        </w:rPr>
        <w:t xml:space="preserve"> </w:t>
      </w:r>
      <w:r>
        <w:rPr>
          <w:sz w:val="28"/>
          <w:szCs w:val="28"/>
        </w:rPr>
        <w:t>муниципального района Сергиевский.</w:t>
      </w:r>
    </w:p>
    <w:p w:rsidR="000146FC" w:rsidRPr="00C71FF2" w:rsidRDefault="000146FC" w:rsidP="000146FC">
      <w:pPr>
        <w:widowControl w:val="0"/>
        <w:autoSpaceDE w:val="0"/>
        <w:autoSpaceDN w:val="0"/>
        <w:adjustRightInd w:val="0"/>
        <w:jc w:val="both"/>
        <w:rPr>
          <w:sz w:val="28"/>
          <w:szCs w:val="28"/>
        </w:rPr>
      </w:pPr>
      <w:r>
        <w:rPr>
          <w:sz w:val="28"/>
          <w:szCs w:val="28"/>
        </w:rPr>
        <w:t xml:space="preserve">  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w:t>
      </w:r>
      <w:r w:rsidR="00245C9D">
        <w:rPr>
          <w:sz w:val="28"/>
          <w:szCs w:val="28"/>
        </w:rPr>
        <w:t>сельского</w:t>
      </w:r>
      <w:r w:rsidR="007F5C3A">
        <w:rPr>
          <w:sz w:val="28"/>
          <w:szCs w:val="28"/>
        </w:rPr>
        <w:t xml:space="preserve"> поселения </w:t>
      </w:r>
      <w:r w:rsidR="00245C9D">
        <w:rPr>
          <w:sz w:val="28"/>
          <w:szCs w:val="28"/>
        </w:rPr>
        <w:t>Сургут</w:t>
      </w:r>
      <w:r w:rsidR="007F5C3A">
        <w:rPr>
          <w:sz w:val="28"/>
          <w:szCs w:val="28"/>
        </w:rPr>
        <w:t xml:space="preserve"> </w:t>
      </w:r>
      <w:r>
        <w:rPr>
          <w:sz w:val="28"/>
          <w:szCs w:val="28"/>
        </w:rPr>
        <w:t>муниципального района Сергиевский.</w:t>
      </w:r>
    </w:p>
    <w:p w:rsidR="000146FC" w:rsidRDefault="000146FC" w:rsidP="000146FC">
      <w:pPr>
        <w:widowControl w:val="0"/>
        <w:autoSpaceDE w:val="0"/>
        <w:autoSpaceDN w:val="0"/>
        <w:adjustRightInd w:val="0"/>
        <w:jc w:val="both"/>
        <w:rPr>
          <w:sz w:val="28"/>
          <w:szCs w:val="28"/>
        </w:rPr>
      </w:pPr>
      <w:r>
        <w:rPr>
          <w:sz w:val="28"/>
          <w:szCs w:val="28"/>
        </w:rPr>
        <w:t xml:space="preserve">    3.</w:t>
      </w:r>
      <w:r w:rsidR="004947E8">
        <w:rPr>
          <w:sz w:val="28"/>
          <w:szCs w:val="28"/>
        </w:rPr>
        <w:t>8</w:t>
      </w:r>
      <w:r w:rsidRPr="00C71FF2">
        <w:rPr>
          <w:sz w:val="28"/>
          <w:szCs w:val="28"/>
        </w:rPr>
        <w:t xml:space="preserve">. Проект </w:t>
      </w:r>
      <w:r>
        <w:rPr>
          <w:sz w:val="28"/>
          <w:szCs w:val="28"/>
        </w:rPr>
        <w:t xml:space="preserve">административного </w:t>
      </w:r>
      <w:r w:rsidRPr="00C71FF2">
        <w:rPr>
          <w:sz w:val="28"/>
          <w:szCs w:val="28"/>
        </w:rPr>
        <w:t>регламента, доработанный с учетом зак</w:t>
      </w:r>
      <w:r>
        <w:rPr>
          <w:sz w:val="28"/>
          <w:szCs w:val="28"/>
        </w:rPr>
        <w:t>лючений независимой экспертизы</w:t>
      </w:r>
      <w:r w:rsidR="00E96EDE">
        <w:rPr>
          <w:sz w:val="28"/>
          <w:szCs w:val="28"/>
        </w:rPr>
        <w:t>,</w:t>
      </w:r>
      <w:r>
        <w:rPr>
          <w:sz w:val="28"/>
          <w:szCs w:val="28"/>
        </w:rPr>
        <w:t xml:space="preserve"> направляется </w:t>
      </w:r>
      <w:r w:rsidRPr="00C71FF2">
        <w:rPr>
          <w:sz w:val="28"/>
          <w:szCs w:val="28"/>
        </w:rPr>
        <w:t xml:space="preserve">разработчиком проекта </w:t>
      </w:r>
      <w:r>
        <w:rPr>
          <w:sz w:val="28"/>
          <w:szCs w:val="28"/>
        </w:rPr>
        <w:t xml:space="preserve">административного регламента </w:t>
      </w:r>
      <w:r w:rsidRPr="00C71FF2">
        <w:rPr>
          <w:sz w:val="28"/>
          <w:szCs w:val="28"/>
        </w:rPr>
        <w:t>на эк</w:t>
      </w:r>
      <w:r>
        <w:rPr>
          <w:sz w:val="28"/>
          <w:szCs w:val="28"/>
        </w:rPr>
        <w:t xml:space="preserve">спертизу уполномоченного органа. </w:t>
      </w:r>
    </w:p>
    <w:p w:rsidR="000146FC" w:rsidRPr="00C71FF2" w:rsidRDefault="000146FC" w:rsidP="000146FC">
      <w:pPr>
        <w:widowControl w:val="0"/>
        <w:autoSpaceDE w:val="0"/>
        <w:autoSpaceDN w:val="0"/>
        <w:adjustRightInd w:val="0"/>
        <w:jc w:val="both"/>
        <w:rPr>
          <w:sz w:val="28"/>
          <w:szCs w:val="28"/>
        </w:rPr>
      </w:pPr>
      <w:r>
        <w:rPr>
          <w:sz w:val="28"/>
          <w:szCs w:val="28"/>
        </w:rPr>
        <w:t xml:space="preserve">   </w:t>
      </w:r>
      <w:r w:rsidRPr="00C71FF2">
        <w:rPr>
          <w:sz w:val="28"/>
          <w:szCs w:val="28"/>
        </w:rPr>
        <w:t>Не</w:t>
      </w:r>
      <w:r>
        <w:rPr>
          <w:sz w:val="28"/>
          <w:szCs w:val="28"/>
        </w:rPr>
        <w:t xml:space="preserve"> </w:t>
      </w:r>
      <w:r w:rsidRPr="00C71FF2">
        <w:rPr>
          <w:sz w:val="28"/>
          <w:szCs w:val="28"/>
        </w:rPr>
        <w:t xml:space="preserve">поступление заключения независимой экспертизы в </w:t>
      </w:r>
      <w:r>
        <w:rPr>
          <w:sz w:val="28"/>
          <w:szCs w:val="28"/>
        </w:rPr>
        <w:t xml:space="preserve">адрес разработчика проекта административного регламента </w:t>
      </w:r>
      <w:r w:rsidRPr="00C71FF2">
        <w:rPr>
          <w:sz w:val="28"/>
          <w:szCs w:val="28"/>
        </w:rPr>
        <w:t>в срок, отведенный для проведения независимой экспертизы, не является препятствием для проведения экспертизы</w:t>
      </w:r>
      <w:r>
        <w:rPr>
          <w:sz w:val="28"/>
          <w:szCs w:val="28"/>
        </w:rPr>
        <w:t xml:space="preserve"> уполномоченным органом </w:t>
      </w:r>
      <w:r w:rsidRPr="00C71FF2">
        <w:rPr>
          <w:sz w:val="28"/>
          <w:szCs w:val="28"/>
        </w:rPr>
        <w:t>и последующего утверждения регламента.</w:t>
      </w:r>
    </w:p>
    <w:p w:rsidR="000146FC" w:rsidRDefault="000146FC" w:rsidP="00D6191A">
      <w:pPr>
        <w:autoSpaceDE w:val="0"/>
        <w:autoSpaceDN w:val="0"/>
        <w:adjustRightInd w:val="0"/>
        <w:jc w:val="both"/>
        <w:rPr>
          <w:sz w:val="28"/>
          <w:szCs w:val="28"/>
        </w:rPr>
      </w:pPr>
      <w:r>
        <w:rPr>
          <w:sz w:val="28"/>
          <w:szCs w:val="28"/>
        </w:rPr>
        <w:t xml:space="preserve">     3.</w:t>
      </w:r>
      <w:r w:rsidR="004947E8">
        <w:rPr>
          <w:sz w:val="28"/>
          <w:szCs w:val="28"/>
        </w:rPr>
        <w:t>9</w:t>
      </w:r>
      <w:r>
        <w:rPr>
          <w:sz w:val="28"/>
          <w:szCs w:val="28"/>
        </w:rPr>
        <w:t xml:space="preserve">. Порядок проведения </w:t>
      </w:r>
      <w:r w:rsidR="00E96EDE">
        <w:rPr>
          <w:sz w:val="28"/>
          <w:szCs w:val="28"/>
        </w:rPr>
        <w:t>уполномоченным органом</w:t>
      </w:r>
      <w:r w:rsidR="00E96EDE">
        <w:rPr>
          <w:rFonts w:eastAsiaTheme="minorHAnsi"/>
          <w:sz w:val="28"/>
          <w:szCs w:val="28"/>
          <w:lang w:eastAsia="en-US"/>
        </w:rPr>
        <w:t xml:space="preserve"> </w:t>
      </w:r>
      <w:r>
        <w:rPr>
          <w:sz w:val="28"/>
          <w:szCs w:val="28"/>
        </w:rPr>
        <w:t xml:space="preserve">экспертизы проектов административных регламентов предоставления муниципальных услуг </w:t>
      </w:r>
      <w:r w:rsidR="00D6191A">
        <w:rPr>
          <w:rFonts w:eastAsiaTheme="minorHAnsi"/>
          <w:sz w:val="28"/>
          <w:szCs w:val="28"/>
          <w:lang w:eastAsia="en-US"/>
        </w:rPr>
        <w:t>(проектов о признании нормативных правовых актов об утверждении административных регламентов утратившими силу)</w:t>
      </w:r>
      <w:r w:rsidR="00D6191A" w:rsidRPr="00D6191A">
        <w:rPr>
          <w:sz w:val="28"/>
          <w:szCs w:val="28"/>
        </w:rPr>
        <w:t xml:space="preserve"> </w:t>
      </w:r>
      <w:r>
        <w:rPr>
          <w:sz w:val="28"/>
          <w:szCs w:val="28"/>
        </w:rPr>
        <w:t>устанавливается постановлением администрации.</w:t>
      </w:r>
    </w:p>
    <w:p w:rsidR="000146FC" w:rsidRDefault="000146FC" w:rsidP="000146FC">
      <w:pPr>
        <w:widowControl w:val="0"/>
        <w:autoSpaceDE w:val="0"/>
        <w:autoSpaceDN w:val="0"/>
        <w:adjustRightInd w:val="0"/>
        <w:jc w:val="both"/>
        <w:rPr>
          <w:sz w:val="28"/>
          <w:szCs w:val="28"/>
        </w:rPr>
      </w:pPr>
      <w:r>
        <w:rPr>
          <w:sz w:val="28"/>
          <w:szCs w:val="28"/>
        </w:rPr>
        <w:t xml:space="preserve">     3</w:t>
      </w:r>
      <w:r w:rsidRPr="001B02F9">
        <w:rPr>
          <w:sz w:val="28"/>
          <w:szCs w:val="28"/>
        </w:rPr>
        <w:t>.1</w:t>
      </w:r>
      <w:r w:rsidR="004947E8">
        <w:rPr>
          <w:sz w:val="28"/>
          <w:szCs w:val="28"/>
        </w:rPr>
        <w:t>0</w:t>
      </w:r>
      <w:r w:rsidRPr="001B02F9">
        <w:rPr>
          <w:sz w:val="28"/>
          <w:szCs w:val="28"/>
        </w:rPr>
        <w:t xml:space="preserve">. </w:t>
      </w:r>
      <w:r>
        <w:rPr>
          <w:sz w:val="28"/>
          <w:szCs w:val="28"/>
        </w:rPr>
        <w:t xml:space="preserve">Утверждение административного регламента осуществляется после </w:t>
      </w:r>
      <w:r>
        <w:rPr>
          <w:sz w:val="28"/>
          <w:szCs w:val="28"/>
        </w:rPr>
        <w:lastRenderedPageBreak/>
        <w:t>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0146FC" w:rsidRDefault="000146FC" w:rsidP="000146FC">
      <w:pPr>
        <w:widowControl w:val="0"/>
        <w:autoSpaceDE w:val="0"/>
        <w:autoSpaceDN w:val="0"/>
        <w:adjustRightInd w:val="0"/>
        <w:jc w:val="both"/>
        <w:rPr>
          <w:sz w:val="28"/>
          <w:szCs w:val="28"/>
        </w:rPr>
      </w:pPr>
      <w:r>
        <w:rPr>
          <w:sz w:val="28"/>
          <w:szCs w:val="28"/>
        </w:rPr>
        <w:t xml:space="preserve">     3.1</w:t>
      </w:r>
      <w:r w:rsidR="00C00459">
        <w:rPr>
          <w:sz w:val="28"/>
          <w:szCs w:val="28"/>
        </w:rPr>
        <w:t>1</w:t>
      </w:r>
      <w:r>
        <w:rPr>
          <w:sz w:val="28"/>
          <w:szCs w:val="28"/>
        </w:rPr>
        <w:t>.</w:t>
      </w:r>
      <w:r w:rsidRPr="001B02F9">
        <w:rPr>
          <w:sz w:val="28"/>
          <w:szCs w:val="28"/>
        </w:rPr>
        <w:t xml:space="preserve"> Утвержденный регламент подлежит опубликованию </w:t>
      </w:r>
      <w:proofErr w:type="gramStart"/>
      <w:r w:rsidRPr="001B02F9">
        <w:rPr>
          <w:sz w:val="28"/>
          <w:szCs w:val="28"/>
        </w:rPr>
        <w:t>в соответствии с законодательством Российской Федерации об обеспечении доступа к информации о деятельности</w:t>
      </w:r>
      <w:proofErr w:type="gramEnd"/>
      <w:r w:rsidRPr="001B02F9">
        <w:rPr>
          <w:sz w:val="28"/>
          <w:szCs w:val="28"/>
        </w:rPr>
        <w:t xml:space="preserve"> государственных органов и органов местного самоуправления</w:t>
      </w:r>
      <w:r>
        <w:rPr>
          <w:sz w:val="28"/>
          <w:szCs w:val="28"/>
        </w:rPr>
        <w:t xml:space="preserve"> и размещению на официальном сайте администрации</w:t>
      </w:r>
      <w:r w:rsidR="00C00459">
        <w:rPr>
          <w:sz w:val="28"/>
          <w:szCs w:val="28"/>
        </w:rPr>
        <w:t xml:space="preserve"> муниципального района Сергиевский</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p>
    <w:p w:rsidR="000146FC" w:rsidRDefault="000146FC" w:rsidP="000146FC">
      <w:pPr>
        <w:widowControl w:val="0"/>
        <w:autoSpaceDE w:val="0"/>
        <w:autoSpaceDN w:val="0"/>
        <w:adjustRightInd w:val="0"/>
        <w:jc w:val="center"/>
        <w:outlineLvl w:val="1"/>
        <w:rPr>
          <w:b/>
          <w:sz w:val="28"/>
          <w:szCs w:val="28"/>
        </w:rPr>
      </w:pPr>
      <w:r>
        <w:rPr>
          <w:b/>
          <w:sz w:val="28"/>
          <w:szCs w:val="28"/>
        </w:rPr>
        <w:t>4</w:t>
      </w:r>
      <w:r w:rsidRPr="001B02F9">
        <w:rPr>
          <w:b/>
          <w:sz w:val="28"/>
          <w:szCs w:val="28"/>
        </w:rPr>
        <w:t xml:space="preserve">. Порядок </w:t>
      </w:r>
      <w:r>
        <w:rPr>
          <w:b/>
          <w:sz w:val="28"/>
          <w:szCs w:val="28"/>
        </w:rPr>
        <w:t xml:space="preserve">внесения изменений и дополнений </w:t>
      </w:r>
    </w:p>
    <w:p w:rsidR="000146FC" w:rsidRPr="001B02F9" w:rsidRDefault="000146FC" w:rsidP="000146FC">
      <w:pPr>
        <w:widowControl w:val="0"/>
        <w:autoSpaceDE w:val="0"/>
        <w:autoSpaceDN w:val="0"/>
        <w:adjustRightInd w:val="0"/>
        <w:jc w:val="center"/>
        <w:outlineLvl w:val="1"/>
        <w:rPr>
          <w:b/>
          <w:sz w:val="28"/>
          <w:szCs w:val="28"/>
        </w:rPr>
      </w:pPr>
      <w:r>
        <w:rPr>
          <w:b/>
          <w:sz w:val="28"/>
          <w:szCs w:val="28"/>
        </w:rPr>
        <w:t>в административные регламенты</w:t>
      </w:r>
    </w:p>
    <w:p w:rsidR="000146FC" w:rsidRPr="001B02F9" w:rsidRDefault="000146FC" w:rsidP="000146FC">
      <w:pPr>
        <w:widowControl w:val="0"/>
        <w:autoSpaceDE w:val="0"/>
        <w:autoSpaceDN w:val="0"/>
        <w:adjustRightInd w:val="0"/>
        <w:ind w:firstLine="540"/>
        <w:jc w:val="both"/>
        <w:rPr>
          <w:b/>
          <w:sz w:val="28"/>
          <w:szCs w:val="28"/>
        </w:rPr>
      </w:pPr>
    </w:p>
    <w:p w:rsidR="000146FC" w:rsidRPr="00963803" w:rsidRDefault="000146FC" w:rsidP="000146FC">
      <w:pPr>
        <w:autoSpaceDE w:val="0"/>
        <w:autoSpaceDN w:val="0"/>
        <w:adjustRightInd w:val="0"/>
        <w:jc w:val="both"/>
        <w:rPr>
          <w:sz w:val="28"/>
          <w:szCs w:val="28"/>
        </w:rPr>
      </w:pPr>
      <w:r>
        <w:rPr>
          <w:sz w:val="28"/>
          <w:szCs w:val="28"/>
        </w:rPr>
        <w:t xml:space="preserve">     4.1</w:t>
      </w:r>
      <w:r w:rsidRPr="00F13E7A">
        <w:rPr>
          <w:sz w:val="28"/>
          <w:szCs w:val="28"/>
        </w:rPr>
        <w:t>.</w:t>
      </w:r>
      <w:r>
        <w:rPr>
          <w:sz w:val="28"/>
          <w:szCs w:val="28"/>
        </w:rPr>
        <w:t xml:space="preserve">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 </w:t>
      </w:r>
    </w:p>
    <w:p w:rsidR="000146FC" w:rsidRPr="00F13E7A" w:rsidRDefault="000146FC" w:rsidP="000146FC">
      <w:pPr>
        <w:jc w:val="both"/>
        <w:rPr>
          <w:sz w:val="28"/>
          <w:szCs w:val="28"/>
        </w:rPr>
      </w:pPr>
    </w:p>
    <w:p w:rsidR="000146FC" w:rsidRDefault="000146FC" w:rsidP="00615BE4">
      <w:pPr>
        <w:jc w:val="both"/>
      </w:pPr>
    </w:p>
    <w:p w:rsidR="000146FC" w:rsidRDefault="000146FC" w:rsidP="00615BE4">
      <w:pPr>
        <w:jc w:val="both"/>
      </w:pPr>
    </w:p>
    <w:sectPr w:rsidR="000146FC" w:rsidSect="007A79E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A25688"/>
    <w:rsid w:val="000146FC"/>
    <w:rsid w:val="00020EC8"/>
    <w:rsid w:val="00086C4F"/>
    <w:rsid w:val="000D4775"/>
    <w:rsid w:val="00101906"/>
    <w:rsid w:val="00135D19"/>
    <w:rsid w:val="00145472"/>
    <w:rsid w:val="001A4071"/>
    <w:rsid w:val="001B143A"/>
    <w:rsid w:val="001E0C60"/>
    <w:rsid w:val="00245C9D"/>
    <w:rsid w:val="00280071"/>
    <w:rsid w:val="002C2B63"/>
    <w:rsid w:val="00304EC4"/>
    <w:rsid w:val="00315C4E"/>
    <w:rsid w:val="00324819"/>
    <w:rsid w:val="00325581"/>
    <w:rsid w:val="00335CE1"/>
    <w:rsid w:val="003717E9"/>
    <w:rsid w:val="00386ED8"/>
    <w:rsid w:val="003A7C06"/>
    <w:rsid w:val="00423EF0"/>
    <w:rsid w:val="00456F1E"/>
    <w:rsid w:val="004947E8"/>
    <w:rsid w:val="004A3E30"/>
    <w:rsid w:val="004A411C"/>
    <w:rsid w:val="004B3CF3"/>
    <w:rsid w:val="004C7F01"/>
    <w:rsid w:val="004F6F7E"/>
    <w:rsid w:val="00507939"/>
    <w:rsid w:val="00563122"/>
    <w:rsid w:val="00577C72"/>
    <w:rsid w:val="005D6A02"/>
    <w:rsid w:val="00612BD0"/>
    <w:rsid w:val="0061468B"/>
    <w:rsid w:val="00615BE4"/>
    <w:rsid w:val="00641137"/>
    <w:rsid w:val="006744D8"/>
    <w:rsid w:val="006B566D"/>
    <w:rsid w:val="00752EA6"/>
    <w:rsid w:val="00766F64"/>
    <w:rsid w:val="007A79EF"/>
    <w:rsid w:val="007F5C3A"/>
    <w:rsid w:val="00835850"/>
    <w:rsid w:val="00893886"/>
    <w:rsid w:val="008C76B0"/>
    <w:rsid w:val="008D1897"/>
    <w:rsid w:val="008E1DD9"/>
    <w:rsid w:val="008E4C9E"/>
    <w:rsid w:val="00907C3A"/>
    <w:rsid w:val="009733BD"/>
    <w:rsid w:val="00982A20"/>
    <w:rsid w:val="009D499F"/>
    <w:rsid w:val="009E5CE1"/>
    <w:rsid w:val="009F5209"/>
    <w:rsid w:val="009F6B95"/>
    <w:rsid w:val="00A20A59"/>
    <w:rsid w:val="00A25688"/>
    <w:rsid w:val="00A41F01"/>
    <w:rsid w:val="00A802D7"/>
    <w:rsid w:val="00AC07DA"/>
    <w:rsid w:val="00AE55D4"/>
    <w:rsid w:val="00B01F9D"/>
    <w:rsid w:val="00B0476D"/>
    <w:rsid w:val="00B16032"/>
    <w:rsid w:val="00B6119D"/>
    <w:rsid w:val="00B80A57"/>
    <w:rsid w:val="00BC27E1"/>
    <w:rsid w:val="00C00459"/>
    <w:rsid w:val="00CF4D5C"/>
    <w:rsid w:val="00D00259"/>
    <w:rsid w:val="00D2735D"/>
    <w:rsid w:val="00D569E1"/>
    <w:rsid w:val="00D6191A"/>
    <w:rsid w:val="00D850BD"/>
    <w:rsid w:val="00E0723A"/>
    <w:rsid w:val="00E07647"/>
    <w:rsid w:val="00E4538C"/>
    <w:rsid w:val="00E96EDE"/>
    <w:rsid w:val="00EA13BC"/>
    <w:rsid w:val="00EA250D"/>
    <w:rsid w:val="00EA3DBA"/>
    <w:rsid w:val="00EB6B55"/>
    <w:rsid w:val="00EC0DC9"/>
    <w:rsid w:val="00EC41CA"/>
    <w:rsid w:val="00EC432B"/>
    <w:rsid w:val="00EE394F"/>
    <w:rsid w:val="00EF0C60"/>
    <w:rsid w:val="00F2258A"/>
    <w:rsid w:val="00F6384E"/>
    <w:rsid w:val="00F71C61"/>
    <w:rsid w:val="00F85850"/>
    <w:rsid w:val="00FD3D89"/>
    <w:rsid w:val="00FF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rPr>
  </w:style>
  <w:style w:type="character" w:styleId="a4">
    <w:name w:val="Hyperlink"/>
    <w:basedOn w:val="a0"/>
    <w:rsid w:val="007A79EF"/>
    <w:rPr>
      <w:color w:val="0000FF"/>
      <w:u w:val="single"/>
    </w:rPr>
  </w:style>
  <w:style w:type="paragraph" w:styleId="a5">
    <w:name w:val="Normal (Web)"/>
    <w:basedOn w:val="a"/>
    <w:rsid w:val="000146FC"/>
    <w:pPr>
      <w:spacing w:before="100" w:beforeAutospacing="1" w:after="100" w:afterAutospacing="1"/>
    </w:pPr>
    <w:rPr>
      <w:rFonts w:ascii="Verdana" w:hAnsi="Verdana"/>
      <w:color w:val="3333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lang w:val="x-none" w:eastAsia="x-none"/>
    </w:rPr>
  </w:style>
  <w:style w:type="character" w:styleId="a4">
    <w:name w:val="Hyperlink"/>
    <w:basedOn w:val="a0"/>
    <w:rsid w:val="007A79E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D30AEFBB31468362FC0530DE889846228043E652ABA5C7D066A915143CF63AF170BE7096BFCF9CE78A9B3879F4093B9B49EE38B8r618H" TargetMode="External"/><Relationship Id="rId3" Type="http://schemas.openxmlformats.org/officeDocument/2006/relationships/settings" Target="settings.xml"/><Relationship Id="rId7" Type="http://schemas.openxmlformats.org/officeDocument/2006/relationships/hyperlink" Target="https://login.consultant.ru/link/?req=doc&amp;base=LAW&amp;n=475408&amp;dst=1000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85C4DD1016816048D2EDD9D6460F12FFFC001EEF03568C6E957CF399DC699FEAF68AC7CDC0668F22243F1B4CE9AE648EF4F7F1283A6CC58o8M5F" TargetMode="External"/><Relationship Id="rId11" Type="http://schemas.openxmlformats.org/officeDocument/2006/relationships/theme" Target="theme/theme1.xml"/><Relationship Id="rId5" Type="http://schemas.openxmlformats.org/officeDocument/2006/relationships/hyperlink" Target="consultantplus://offline/ref=985C4DD1016816048D2EC390720CAD27FDCA5DEBF7346B99B700C96EC2969FABEF28AA299F4266F62048A5ED82C4BF19A304731395BACD5B991DE870o2M4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422B536810AFD76C87EB80D54A4566302B59B042E841EC849C84182C94198A5E382B2AD03E5281B3E1DF45A1588D8E94CEE4B830AE0CC5CX3S6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958F-D54A-4F68-BAE8-867C1E2D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5142</Words>
  <Characters>29315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User2</cp:lastModifiedBy>
  <cp:revision>6</cp:revision>
  <cp:lastPrinted>2024-07-25T11:19:00Z</cp:lastPrinted>
  <dcterms:created xsi:type="dcterms:W3CDTF">2024-07-23T09:53:00Z</dcterms:created>
  <dcterms:modified xsi:type="dcterms:W3CDTF">2024-07-25T11:19:00Z</dcterms:modified>
</cp:coreProperties>
</file>